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54DD2" w14:textId="751F0C93" w:rsidR="008A20BE" w:rsidRDefault="008A20BE">
      <w:pPr>
        <w:rPr>
          <w:rFonts w:ascii="Arial" w:hAnsi="Arial" w:cs="Arial"/>
        </w:rPr>
      </w:pPr>
      <w:r>
        <w:rPr>
          <w:rFonts w:ascii="Arial" w:hAnsi="Arial" w:cs="Arial"/>
        </w:rPr>
        <w:t xml:space="preserve">Name of </w:t>
      </w:r>
      <w:r w:rsidR="00AD58CB">
        <w:rPr>
          <w:rFonts w:ascii="Arial" w:hAnsi="Arial" w:cs="Arial"/>
        </w:rPr>
        <w:t>client(s)</w:t>
      </w:r>
      <w:r>
        <w:rPr>
          <w:rFonts w:ascii="Arial" w:hAnsi="Arial" w:cs="Arial"/>
        </w:rPr>
        <w:t>: ________________________________</w:t>
      </w:r>
    </w:p>
    <w:p w14:paraId="0D8385B3" w14:textId="72946D90" w:rsidR="008A20BE" w:rsidRDefault="008A20BE">
      <w:pPr>
        <w:rPr>
          <w:rFonts w:ascii="Arial" w:hAnsi="Arial" w:cs="Arial"/>
        </w:rPr>
      </w:pPr>
      <w:r>
        <w:rPr>
          <w:rFonts w:ascii="Arial" w:hAnsi="Arial" w:cs="Arial"/>
        </w:rPr>
        <w:t>Date</w:t>
      </w:r>
      <w:r w:rsidR="00AD58CB">
        <w:rPr>
          <w:rFonts w:ascii="Arial" w:hAnsi="Arial" w:cs="Arial"/>
        </w:rPr>
        <w:t>(s)</w:t>
      </w:r>
      <w:r>
        <w:rPr>
          <w:rFonts w:ascii="Arial" w:hAnsi="Arial" w:cs="Arial"/>
        </w:rPr>
        <w:t xml:space="preserve"> of Birth: ___________________________________</w:t>
      </w:r>
    </w:p>
    <w:p w14:paraId="59846DF1" w14:textId="487AAD50" w:rsidR="008A20BE" w:rsidRDefault="008A20BE">
      <w:pPr>
        <w:rPr>
          <w:rFonts w:ascii="Arial" w:hAnsi="Arial" w:cs="Arial"/>
        </w:rPr>
      </w:pPr>
    </w:p>
    <w:p w14:paraId="2557AC15" w14:textId="1C408E19" w:rsidR="008A20BE" w:rsidRPr="00BD0C8B" w:rsidRDefault="008A20BE">
      <w:pPr>
        <w:rPr>
          <w:rFonts w:ascii="Arial" w:hAnsi="Arial" w:cs="Arial"/>
          <w:b/>
          <w:bCs/>
        </w:rPr>
      </w:pPr>
      <w:r w:rsidRPr="00BD0C8B">
        <w:rPr>
          <w:rFonts w:ascii="Arial" w:hAnsi="Arial" w:cs="Arial"/>
          <w:b/>
          <w:bCs/>
        </w:rPr>
        <w:t xml:space="preserve">PURPOSE OF TREATMENT </w:t>
      </w:r>
    </w:p>
    <w:p w14:paraId="132C7684" w14:textId="0F2A8728" w:rsidR="00BD0C8B" w:rsidRDefault="00BD0C8B">
      <w:pPr>
        <w:rPr>
          <w:rFonts w:ascii="Arial" w:hAnsi="Arial" w:cs="Arial"/>
        </w:rPr>
      </w:pPr>
      <w:r>
        <w:rPr>
          <w:rFonts w:ascii="Arial" w:hAnsi="Arial" w:cs="Arial"/>
        </w:rPr>
        <w:t xml:space="preserve">The purpose of therapy involves change so that you and/or your family members </w:t>
      </w:r>
      <w:r w:rsidR="00F5428C">
        <w:rPr>
          <w:rFonts w:ascii="Arial" w:hAnsi="Arial" w:cs="Arial"/>
        </w:rPr>
        <w:t>can</w:t>
      </w:r>
      <w:r>
        <w:rPr>
          <w:rFonts w:ascii="Arial" w:hAnsi="Arial" w:cs="Arial"/>
        </w:rPr>
        <w:t xml:space="preserve"> be supported in dealing with stresses, life concerns, achieving goals, and/or addressing issues regarding relationships with significant others.  By signing this </w:t>
      </w:r>
      <w:proofErr w:type="gramStart"/>
      <w:r w:rsidR="00F5428C">
        <w:rPr>
          <w:rFonts w:ascii="Arial" w:hAnsi="Arial" w:cs="Arial"/>
        </w:rPr>
        <w:t>contract</w:t>
      </w:r>
      <w:proofErr w:type="gramEnd"/>
      <w:r>
        <w:rPr>
          <w:rFonts w:ascii="Arial" w:hAnsi="Arial" w:cs="Arial"/>
        </w:rPr>
        <w:t xml:space="preserve"> you indicate that you are seeking and consenting to take part in the treatment by </w:t>
      </w:r>
      <w:r w:rsidR="000C34C1">
        <w:rPr>
          <w:rFonts w:ascii="Arial" w:hAnsi="Arial" w:cs="Arial"/>
        </w:rPr>
        <w:t xml:space="preserve">clinical </w:t>
      </w:r>
      <w:r>
        <w:rPr>
          <w:rFonts w:ascii="Arial" w:hAnsi="Arial" w:cs="Arial"/>
        </w:rPr>
        <w:t xml:space="preserve">associates of Blue Door Psychotherapy.  </w:t>
      </w:r>
    </w:p>
    <w:p w14:paraId="322D0E67" w14:textId="7398221B" w:rsidR="00BD0C8B" w:rsidRPr="00BD0C8B" w:rsidRDefault="00BD0C8B">
      <w:pPr>
        <w:rPr>
          <w:rFonts w:ascii="Arial" w:hAnsi="Arial" w:cs="Arial"/>
          <w:b/>
          <w:bCs/>
        </w:rPr>
      </w:pPr>
      <w:r w:rsidRPr="00BD0C8B">
        <w:rPr>
          <w:rFonts w:ascii="Arial" w:hAnsi="Arial" w:cs="Arial"/>
          <w:b/>
          <w:bCs/>
        </w:rPr>
        <w:t xml:space="preserve">GENERAL PROCEDURES TO BE USED IN TREATMENT </w:t>
      </w:r>
    </w:p>
    <w:p w14:paraId="44B5F539" w14:textId="1A1571C8" w:rsidR="00BD0C8B" w:rsidRPr="005A3C91" w:rsidRDefault="00BD0C8B">
      <w:pPr>
        <w:rPr>
          <w:rFonts w:ascii="Arial" w:hAnsi="Arial" w:cs="Arial"/>
          <w:color w:val="FF0000"/>
        </w:rPr>
      </w:pPr>
      <w:r>
        <w:rPr>
          <w:rFonts w:ascii="Arial" w:hAnsi="Arial" w:cs="Arial"/>
        </w:rPr>
        <w:t xml:space="preserve">Individual, Marriage, and Family Therapy varies depending on the training and personalities of the therapist and the client, and the </w:t>
      </w:r>
      <w:proofErr w:type="gramStart"/>
      <w:r>
        <w:rPr>
          <w:rFonts w:ascii="Arial" w:hAnsi="Arial" w:cs="Arial"/>
        </w:rPr>
        <w:t>particular problems</w:t>
      </w:r>
      <w:proofErr w:type="gramEnd"/>
      <w:r>
        <w:rPr>
          <w:rFonts w:ascii="Arial" w:hAnsi="Arial" w:cs="Arial"/>
        </w:rPr>
        <w:t xml:space="preserve"> the client is </w:t>
      </w:r>
      <w:r w:rsidR="00F566FF">
        <w:rPr>
          <w:rFonts w:ascii="Arial" w:hAnsi="Arial" w:cs="Arial"/>
        </w:rPr>
        <w:t>present</w:t>
      </w:r>
      <w:r>
        <w:rPr>
          <w:rFonts w:ascii="Arial" w:hAnsi="Arial" w:cs="Arial"/>
        </w:rPr>
        <w:t xml:space="preserve">ing.  There are many different methods that Blue Door Psychotherapy </w:t>
      </w:r>
      <w:r w:rsidR="00481586">
        <w:rPr>
          <w:rFonts w:ascii="Arial" w:hAnsi="Arial" w:cs="Arial"/>
        </w:rPr>
        <w:t>clinicians</w:t>
      </w:r>
      <w:r>
        <w:rPr>
          <w:rFonts w:ascii="Arial" w:hAnsi="Arial" w:cs="Arial"/>
        </w:rPr>
        <w:t xml:space="preserve"> may use to deal with problems </w:t>
      </w:r>
      <w:r w:rsidR="00BD18F1">
        <w:rPr>
          <w:rFonts w:ascii="Arial" w:hAnsi="Arial" w:cs="Arial"/>
        </w:rPr>
        <w:t>n</w:t>
      </w:r>
      <w:r>
        <w:rPr>
          <w:rFonts w:ascii="Arial" w:hAnsi="Arial" w:cs="Arial"/>
        </w:rPr>
        <w:t xml:space="preserve">eeding to be addressed.  </w:t>
      </w:r>
      <w:r w:rsidR="00BD18F1">
        <w:rPr>
          <w:rFonts w:ascii="Arial" w:hAnsi="Arial" w:cs="Arial"/>
        </w:rPr>
        <w:t>F</w:t>
      </w:r>
      <w:r>
        <w:rPr>
          <w:rFonts w:ascii="Arial" w:hAnsi="Arial" w:cs="Arial"/>
        </w:rPr>
        <w:t xml:space="preserve">or therapy to be the most successful </w:t>
      </w:r>
      <w:r w:rsidR="001004AE">
        <w:rPr>
          <w:rFonts w:ascii="Arial" w:hAnsi="Arial" w:cs="Arial"/>
        </w:rPr>
        <w:t xml:space="preserve">it is recommended that </w:t>
      </w:r>
      <w:r>
        <w:rPr>
          <w:rFonts w:ascii="Arial" w:hAnsi="Arial" w:cs="Arial"/>
        </w:rPr>
        <w:t>the client</w:t>
      </w:r>
      <w:r w:rsidR="001004AE">
        <w:rPr>
          <w:rFonts w:ascii="Arial" w:hAnsi="Arial" w:cs="Arial"/>
        </w:rPr>
        <w:t>s</w:t>
      </w:r>
      <w:r>
        <w:rPr>
          <w:rFonts w:ascii="Arial" w:hAnsi="Arial" w:cs="Arial"/>
        </w:rPr>
        <w:t xml:space="preserve"> </w:t>
      </w:r>
      <w:r w:rsidR="001004AE">
        <w:rPr>
          <w:rFonts w:ascii="Arial" w:hAnsi="Arial" w:cs="Arial"/>
        </w:rPr>
        <w:t xml:space="preserve">develop </w:t>
      </w:r>
      <w:r w:rsidR="001004AE">
        <w:rPr>
          <w:rFonts w:ascii="Arial" w:hAnsi="Arial" w:cs="Arial"/>
        </w:rPr>
        <w:t>their</w:t>
      </w:r>
      <w:r w:rsidR="001004AE">
        <w:rPr>
          <w:rFonts w:ascii="Arial" w:hAnsi="Arial" w:cs="Arial"/>
        </w:rPr>
        <w:t xml:space="preserve"> treatment plan with </w:t>
      </w:r>
      <w:r w:rsidR="001004AE">
        <w:rPr>
          <w:rFonts w:ascii="Arial" w:hAnsi="Arial" w:cs="Arial"/>
        </w:rPr>
        <w:t>thei</w:t>
      </w:r>
      <w:r w:rsidR="001004AE">
        <w:rPr>
          <w:rFonts w:ascii="Arial" w:hAnsi="Arial" w:cs="Arial"/>
        </w:rPr>
        <w:t>r clinician</w:t>
      </w:r>
      <w:r w:rsidR="00B63ED9">
        <w:rPr>
          <w:rFonts w:ascii="Arial" w:hAnsi="Arial" w:cs="Arial"/>
        </w:rPr>
        <w:t xml:space="preserve"> and</w:t>
      </w:r>
      <w:r w:rsidR="001004AE">
        <w:rPr>
          <w:rFonts w:ascii="Arial" w:hAnsi="Arial" w:cs="Arial"/>
        </w:rPr>
        <w:t xml:space="preserve"> </w:t>
      </w:r>
      <w:r w:rsidR="00F566FF">
        <w:rPr>
          <w:rFonts w:ascii="Arial" w:hAnsi="Arial" w:cs="Arial"/>
        </w:rPr>
        <w:t>work on things that are discussed during sessions</w:t>
      </w:r>
      <w:r w:rsidR="00B63ED9">
        <w:rPr>
          <w:rFonts w:ascii="Arial" w:hAnsi="Arial" w:cs="Arial"/>
        </w:rPr>
        <w:t xml:space="preserve"> in all relevant contexts, both</w:t>
      </w:r>
      <w:r w:rsidR="00F566FF">
        <w:rPr>
          <w:rFonts w:ascii="Arial" w:hAnsi="Arial" w:cs="Arial"/>
        </w:rPr>
        <w:t xml:space="preserve"> in and out of session</w:t>
      </w:r>
      <w:r w:rsidR="00B63ED9">
        <w:rPr>
          <w:rFonts w:ascii="Arial" w:hAnsi="Arial" w:cs="Arial"/>
        </w:rPr>
        <w:t xml:space="preserve">.  Your treatment plan will be </w:t>
      </w:r>
      <w:r w:rsidR="001004AE">
        <w:rPr>
          <w:rFonts w:ascii="Arial" w:hAnsi="Arial" w:cs="Arial"/>
        </w:rPr>
        <w:t>regularly review</w:t>
      </w:r>
      <w:r w:rsidR="00B63ED9">
        <w:rPr>
          <w:rFonts w:ascii="Arial" w:hAnsi="Arial" w:cs="Arial"/>
        </w:rPr>
        <w:t xml:space="preserve">ed to assist you in </w:t>
      </w:r>
      <w:r w:rsidR="001004AE">
        <w:rPr>
          <w:rFonts w:ascii="Arial" w:hAnsi="Arial" w:cs="Arial"/>
        </w:rPr>
        <w:t>work</w:t>
      </w:r>
      <w:r w:rsidR="00B63ED9">
        <w:rPr>
          <w:rFonts w:ascii="Arial" w:hAnsi="Arial" w:cs="Arial"/>
        </w:rPr>
        <w:t>ing</w:t>
      </w:r>
      <w:r w:rsidR="001004AE">
        <w:rPr>
          <w:rFonts w:ascii="Arial" w:hAnsi="Arial" w:cs="Arial"/>
        </w:rPr>
        <w:t xml:space="preserve"> </w:t>
      </w:r>
      <w:r w:rsidR="00B63ED9">
        <w:rPr>
          <w:rFonts w:ascii="Arial" w:hAnsi="Arial" w:cs="Arial"/>
        </w:rPr>
        <w:t>to achieve your</w:t>
      </w:r>
      <w:r w:rsidR="001004AE">
        <w:rPr>
          <w:rFonts w:ascii="Arial" w:hAnsi="Arial" w:cs="Arial"/>
        </w:rPr>
        <w:t xml:space="preserve"> treatment goals.  </w:t>
      </w:r>
      <w:r w:rsidR="00B63ED9">
        <w:rPr>
          <w:rFonts w:ascii="Arial" w:hAnsi="Arial" w:cs="Arial"/>
        </w:rPr>
        <w:t xml:space="preserve">You are an </w:t>
      </w:r>
      <w:r w:rsidR="001004AE">
        <w:rPr>
          <w:rFonts w:ascii="Arial" w:hAnsi="Arial" w:cs="Arial"/>
        </w:rPr>
        <w:t xml:space="preserve">active </w:t>
      </w:r>
      <w:r w:rsidR="00B63ED9">
        <w:rPr>
          <w:rFonts w:ascii="Arial" w:hAnsi="Arial" w:cs="Arial"/>
        </w:rPr>
        <w:t xml:space="preserve">participant </w:t>
      </w:r>
      <w:r w:rsidR="001004AE">
        <w:rPr>
          <w:rFonts w:ascii="Arial" w:hAnsi="Arial" w:cs="Arial"/>
        </w:rPr>
        <w:t>in</w:t>
      </w:r>
      <w:r w:rsidR="00B63ED9">
        <w:rPr>
          <w:rFonts w:ascii="Arial" w:hAnsi="Arial" w:cs="Arial"/>
        </w:rPr>
        <w:t xml:space="preserve"> treatment </w:t>
      </w:r>
      <w:proofErr w:type="gramStart"/>
      <w:r w:rsidR="00B63ED9">
        <w:rPr>
          <w:rFonts w:ascii="Arial" w:hAnsi="Arial" w:cs="Arial"/>
        </w:rPr>
        <w:t>decisions</w:t>
      </w:r>
      <w:proofErr w:type="gramEnd"/>
      <w:r w:rsidR="00B63ED9">
        <w:rPr>
          <w:rFonts w:ascii="Arial" w:hAnsi="Arial" w:cs="Arial"/>
        </w:rPr>
        <w:t xml:space="preserve"> and </w:t>
      </w:r>
      <w:r w:rsidR="001004AE">
        <w:rPr>
          <w:rFonts w:ascii="Arial" w:hAnsi="Arial" w:cs="Arial"/>
        </w:rPr>
        <w:t xml:space="preserve">you </w:t>
      </w:r>
      <w:r w:rsidR="001004AE">
        <w:rPr>
          <w:rFonts w:ascii="Arial" w:hAnsi="Arial" w:cs="Arial"/>
        </w:rPr>
        <w:t>can stop treatment at any time.</w:t>
      </w:r>
      <w:r w:rsidR="001004AE">
        <w:rPr>
          <w:rFonts w:ascii="Arial" w:hAnsi="Arial" w:cs="Arial"/>
        </w:rPr>
        <w:t xml:space="preserve"> </w:t>
      </w:r>
      <w:r>
        <w:rPr>
          <w:rFonts w:ascii="Arial" w:hAnsi="Arial" w:cs="Arial"/>
        </w:rPr>
        <w:t xml:space="preserve"> </w:t>
      </w:r>
    </w:p>
    <w:p w14:paraId="59F6B7B9" w14:textId="77AA35A6" w:rsidR="00975B98" w:rsidRDefault="00BD0C8B">
      <w:pPr>
        <w:rPr>
          <w:rFonts w:ascii="Arial" w:hAnsi="Arial" w:cs="Arial"/>
        </w:rPr>
      </w:pPr>
      <w:r>
        <w:rPr>
          <w:rFonts w:ascii="Arial" w:hAnsi="Arial" w:cs="Arial"/>
        </w:rPr>
        <w:t>Psychotherapy can have benefits and risks.  Since therapy often involves discussing unpleasant aspects of life, a client may experience uncomfortable feelings like sadness, guilt, anger, frustration, loneliness</w:t>
      </w:r>
      <w:r w:rsidR="00975B98">
        <w:rPr>
          <w:rFonts w:ascii="Arial" w:hAnsi="Arial" w:cs="Arial"/>
        </w:rPr>
        <w:t>, and helplessness.  On the other hand, psychotherapy has also been shown to have many benefits.  Therapy often leads to better relationships, solutions, to specific problems, and significant reduction in feelings of distress</w:t>
      </w:r>
      <w:r w:rsidR="00B63ED9">
        <w:rPr>
          <w:rFonts w:ascii="Arial" w:hAnsi="Arial" w:cs="Arial"/>
        </w:rPr>
        <w:t xml:space="preserve">.  There </w:t>
      </w:r>
      <w:r w:rsidR="00975B98">
        <w:rPr>
          <w:rFonts w:ascii="Arial" w:hAnsi="Arial" w:cs="Arial"/>
        </w:rPr>
        <w:t xml:space="preserve">are no guarantees of what </w:t>
      </w:r>
      <w:r w:rsidR="00B63ED9">
        <w:rPr>
          <w:rFonts w:ascii="Arial" w:hAnsi="Arial" w:cs="Arial"/>
        </w:rPr>
        <w:t xml:space="preserve">you will </w:t>
      </w:r>
      <w:r w:rsidR="00975B98">
        <w:rPr>
          <w:rFonts w:ascii="Arial" w:hAnsi="Arial" w:cs="Arial"/>
        </w:rPr>
        <w:t>experience</w:t>
      </w:r>
      <w:r w:rsidR="00B63ED9">
        <w:rPr>
          <w:rFonts w:ascii="Arial" w:hAnsi="Arial" w:cs="Arial"/>
        </w:rPr>
        <w:t xml:space="preserve"> in therapy</w:t>
      </w:r>
      <w:r w:rsidR="00975B98">
        <w:rPr>
          <w:rFonts w:ascii="Arial" w:hAnsi="Arial" w:cs="Arial"/>
        </w:rPr>
        <w:t xml:space="preserve">. </w:t>
      </w:r>
    </w:p>
    <w:p w14:paraId="512C3FFC" w14:textId="53B3A808" w:rsidR="00975B98" w:rsidRPr="005A3C91" w:rsidRDefault="00B91EC7">
      <w:pPr>
        <w:rPr>
          <w:rFonts w:ascii="Arial" w:hAnsi="Arial" w:cs="Arial"/>
          <w:color w:val="FF0000"/>
        </w:rPr>
      </w:pPr>
      <w:r>
        <w:rPr>
          <w:rFonts w:ascii="Arial" w:hAnsi="Arial" w:cs="Arial"/>
        </w:rPr>
        <w:t xml:space="preserve">Your initial sessions with your therapist </w:t>
      </w:r>
      <w:r w:rsidR="00975B98">
        <w:rPr>
          <w:rFonts w:ascii="Arial" w:hAnsi="Arial" w:cs="Arial"/>
        </w:rPr>
        <w:t xml:space="preserve">will involve an assessment of </w:t>
      </w:r>
      <w:r>
        <w:rPr>
          <w:rFonts w:ascii="Arial" w:hAnsi="Arial" w:cs="Arial"/>
        </w:rPr>
        <w:t>your</w:t>
      </w:r>
      <w:r w:rsidR="00975B98">
        <w:rPr>
          <w:rFonts w:ascii="Arial" w:hAnsi="Arial" w:cs="Arial"/>
        </w:rPr>
        <w:t xml:space="preserve"> needs.  </w:t>
      </w:r>
      <w:r>
        <w:rPr>
          <w:rFonts w:ascii="Arial" w:hAnsi="Arial" w:cs="Arial"/>
        </w:rPr>
        <w:t xml:space="preserve">This will allow your therapist </w:t>
      </w:r>
      <w:r w:rsidR="00975B98">
        <w:rPr>
          <w:rFonts w:ascii="Arial" w:hAnsi="Arial" w:cs="Arial"/>
        </w:rPr>
        <w:t xml:space="preserve">to offer some impressions of what the therapy work will include and a treatment plan to follow.  The client should evaluate this information along with his/her opinions of whether he/she feel comfortable working with Blue Door Psychotherapy </w:t>
      </w:r>
      <w:r>
        <w:rPr>
          <w:rFonts w:ascii="Arial" w:hAnsi="Arial" w:cs="Arial"/>
        </w:rPr>
        <w:t>clinicians</w:t>
      </w:r>
      <w:r w:rsidR="00975B98">
        <w:rPr>
          <w:rFonts w:ascii="Arial" w:hAnsi="Arial" w:cs="Arial"/>
        </w:rPr>
        <w:t xml:space="preserve">.  At any </w:t>
      </w:r>
      <w:proofErr w:type="gramStart"/>
      <w:r w:rsidR="00975B98">
        <w:rPr>
          <w:rFonts w:ascii="Arial" w:hAnsi="Arial" w:cs="Arial"/>
        </w:rPr>
        <w:t>time</w:t>
      </w:r>
      <w:proofErr w:type="gramEnd"/>
      <w:r w:rsidR="00975B98">
        <w:rPr>
          <w:rFonts w:ascii="Arial" w:hAnsi="Arial" w:cs="Arial"/>
        </w:rPr>
        <w:t xml:space="preserve"> you may </w:t>
      </w:r>
      <w:r w:rsidR="00975B98" w:rsidRPr="00DF346E">
        <w:rPr>
          <w:rFonts w:ascii="Arial" w:hAnsi="Arial" w:cs="Arial"/>
          <w:color w:val="000000" w:themeColor="text1"/>
        </w:rPr>
        <w:t xml:space="preserve">refuse </w:t>
      </w:r>
      <w:r w:rsidR="005A3C91" w:rsidRPr="00DF346E">
        <w:rPr>
          <w:rFonts w:ascii="Arial" w:hAnsi="Arial" w:cs="Arial"/>
          <w:color w:val="000000" w:themeColor="text1"/>
        </w:rPr>
        <w:t xml:space="preserve">any recommended </w:t>
      </w:r>
      <w:r w:rsidR="00975B98" w:rsidRPr="00DF346E">
        <w:rPr>
          <w:rFonts w:ascii="Arial" w:hAnsi="Arial" w:cs="Arial"/>
          <w:color w:val="000000" w:themeColor="text1"/>
        </w:rPr>
        <w:t>treatment</w:t>
      </w:r>
      <w:r w:rsidR="00975B98">
        <w:rPr>
          <w:rFonts w:ascii="Arial" w:hAnsi="Arial" w:cs="Arial"/>
        </w:rPr>
        <w:t xml:space="preserve">, withdrawal your consent for treatment, and/or withdrawal your consent for </w:t>
      </w:r>
      <w:r>
        <w:rPr>
          <w:rFonts w:ascii="Arial" w:hAnsi="Arial" w:cs="Arial"/>
        </w:rPr>
        <w:t xml:space="preserve">any </w:t>
      </w:r>
      <w:r w:rsidR="00975B98">
        <w:rPr>
          <w:rFonts w:ascii="Arial" w:hAnsi="Arial" w:cs="Arial"/>
        </w:rPr>
        <w:t>release of records</w:t>
      </w:r>
      <w:r>
        <w:rPr>
          <w:rFonts w:ascii="Arial" w:hAnsi="Arial" w:cs="Arial"/>
        </w:rPr>
        <w:t xml:space="preserve"> you have requested</w:t>
      </w:r>
      <w:r w:rsidR="00975B98">
        <w:rPr>
          <w:rFonts w:ascii="Arial" w:hAnsi="Arial" w:cs="Arial"/>
        </w:rPr>
        <w:t>.</w:t>
      </w:r>
      <w:r w:rsidR="005A3C91">
        <w:rPr>
          <w:rFonts w:ascii="Arial" w:hAnsi="Arial" w:cs="Arial"/>
        </w:rPr>
        <w:t xml:space="preserve"> </w:t>
      </w:r>
    </w:p>
    <w:p w14:paraId="09EE3743" w14:textId="249E24EB" w:rsidR="00975B98" w:rsidRDefault="00975B98">
      <w:pPr>
        <w:rPr>
          <w:rFonts w:ascii="Arial" w:hAnsi="Arial" w:cs="Arial"/>
          <w:b/>
          <w:bCs/>
        </w:rPr>
      </w:pPr>
      <w:r w:rsidRPr="00975B98">
        <w:rPr>
          <w:rFonts w:ascii="Arial" w:hAnsi="Arial" w:cs="Arial"/>
          <w:b/>
          <w:bCs/>
        </w:rPr>
        <w:t>I have read, understood, and agreed to the sections entitled Purpose of Treatment and General Procedures to be used in Treatment.</w:t>
      </w:r>
      <w:r>
        <w:rPr>
          <w:rFonts w:ascii="Arial" w:hAnsi="Arial" w:cs="Arial"/>
          <w:b/>
          <w:bCs/>
        </w:rPr>
        <w:t xml:space="preserve">  </w:t>
      </w:r>
      <w:r w:rsidR="00AD58CB">
        <w:rPr>
          <w:rFonts w:ascii="Arial" w:hAnsi="Arial" w:cs="Arial"/>
          <w:b/>
          <w:bCs/>
        </w:rPr>
        <w:t>______________________</w:t>
      </w:r>
      <w:r w:rsidR="00AD58CB">
        <w:rPr>
          <w:rFonts w:ascii="Arial" w:hAnsi="Arial" w:cs="Arial"/>
          <w:b/>
          <w:bCs/>
        </w:rPr>
        <w:br/>
      </w:r>
      <w:r w:rsidR="00AD58CB">
        <w:rPr>
          <w:rFonts w:ascii="Arial" w:hAnsi="Arial" w:cs="Arial"/>
          <w:b/>
          <w:bCs/>
        </w:rPr>
        <w:tab/>
      </w:r>
      <w:r w:rsidR="00AD58CB">
        <w:rPr>
          <w:rFonts w:ascii="Arial" w:hAnsi="Arial" w:cs="Arial"/>
          <w:b/>
          <w:bCs/>
        </w:rPr>
        <w:tab/>
      </w:r>
      <w:r w:rsidR="00AD58CB">
        <w:rPr>
          <w:rFonts w:ascii="Arial" w:hAnsi="Arial" w:cs="Arial"/>
          <w:b/>
          <w:bCs/>
        </w:rPr>
        <w:tab/>
      </w:r>
      <w:r w:rsidR="00AD58CB">
        <w:rPr>
          <w:rFonts w:ascii="Arial" w:hAnsi="Arial" w:cs="Arial"/>
          <w:b/>
          <w:bCs/>
        </w:rPr>
        <w:tab/>
      </w:r>
      <w:r w:rsidR="00AD58CB">
        <w:rPr>
          <w:rFonts w:ascii="Arial" w:hAnsi="Arial" w:cs="Arial"/>
          <w:b/>
          <w:bCs/>
        </w:rPr>
        <w:tab/>
      </w:r>
      <w:r w:rsidR="00AD58CB">
        <w:rPr>
          <w:rFonts w:ascii="Arial" w:hAnsi="Arial" w:cs="Arial"/>
          <w:b/>
          <w:bCs/>
        </w:rPr>
        <w:tab/>
      </w:r>
      <w:r w:rsidR="00AD58CB">
        <w:rPr>
          <w:rFonts w:ascii="Arial" w:hAnsi="Arial" w:cs="Arial"/>
          <w:b/>
          <w:bCs/>
        </w:rPr>
        <w:tab/>
      </w:r>
      <w:r w:rsidR="00AD58CB" w:rsidRPr="00AD58CB">
        <w:rPr>
          <w:rFonts w:ascii="Arial" w:hAnsi="Arial" w:cs="Arial"/>
          <w:b/>
          <w:bCs/>
          <w:highlight w:val="yellow"/>
        </w:rPr>
        <w:t>(initials</w:t>
      </w:r>
    </w:p>
    <w:p w14:paraId="05914211" w14:textId="30A04771" w:rsidR="00975B98" w:rsidRDefault="00975B98">
      <w:pPr>
        <w:rPr>
          <w:rFonts w:ascii="Arial" w:hAnsi="Arial" w:cs="Arial"/>
          <w:b/>
          <w:bCs/>
        </w:rPr>
      </w:pPr>
    </w:p>
    <w:p w14:paraId="3725229E" w14:textId="77777777" w:rsidR="008924FB" w:rsidRDefault="008924FB">
      <w:pPr>
        <w:rPr>
          <w:rFonts w:ascii="Arial" w:hAnsi="Arial" w:cs="Arial"/>
          <w:b/>
          <w:bCs/>
        </w:rPr>
      </w:pPr>
      <w:r>
        <w:rPr>
          <w:rFonts w:ascii="Arial" w:hAnsi="Arial" w:cs="Arial"/>
          <w:b/>
          <w:bCs/>
        </w:rPr>
        <w:br w:type="page"/>
      </w:r>
    </w:p>
    <w:p w14:paraId="0FE1758C" w14:textId="6DD59E41" w:rsidR="00975B98" w:rsidRDefault="00975B98">
      <w:pPr>
        <w:rPr>
          <w:rFonts w:ascii="Arial" w:hAnsi="Arial" w:cs="Arial"/>
          <w:b/>
          <w:bCs/>
        </w:rPr>
      </w:pPr>
      <w:r>
        <w:rPr>
          <w:rFonts w:ascii="Arial" w:hAnsi="Arial" w:cs="Arial"/>
          <w:b/>
          <w:bCs/>
        </w:rPr>
        <w:lastRenderedPageBreak/>
        <w:t>CLEINT RECORDS AND CONFIDENTIALITY</w:t>
      </w:r>
    </w:p>
    <w:p w14:paraId="5550D87C" w14:textId="6826D94F" w:rsidR="00975B98" w:rsidRDefault="00975B98">
      <w:pPr>
        <w:rPr>
          <w:rFonts w:ascii="Arial" w:hAnsi="Arial" w:cs="Arial"/>
        </w:rPr>
      </w:pPr>
      <w:r>
        <w:rPr>
          <w:rFonts w:ascii="Arial" w:hAnsi="Arial" w:cs="Arial"/>
        </w:rPr>
        <w:t xml:space="preserve">The issues discussed </w:t>
      </w:r>
      <w:proofErr w:type="gramStart"/>
      <w:r>
        <w:rPr>
          <w:rFonts w:ascii="Arial" w:hAnsi="Arial" w:cs="Arial"/>
        </w:rPr>
        <w:t>during the course</w:t>
      </w:r>
      <w:r w:rsidR="00F25056">
        <w:rPr>
          <w:rFonts w:ascii="Arial" w:hAnsi="Arial" w:cs="Arial"/>
        </w:rPr>
        <w:t xml:space="preserve"> </w:t>
      </w:r>
      <w:r>
        <w:rPr>
          <w:rFonts w:ascii="Arial" w:hAnsi="Arial" w:cs="Arial"/>
        </w:rPr>
        <w:t>of</w:t>
      </w:r>
      <w:proofErr w:type="gramEnd"/>
      <w:r>
        <w:rPr>
          <w:rFonts w:ascii="Arial" w:hAnsi="Arial" w:cs="Arial"/>
        </w:rPr>
        <w:t xml:space="preserve"> treatment for you or your minor children are confidential, which means that the information that is revealed will not be discussed</w:t>
      </w:r>
      <w:r w:rsidR="00F25056">
        <w:rPr>
          <w:rFonts w:ascii="Arial" w:hAnsi="Arial" w:cs="Arial"/>
        </w:rPr>
        <w:t xml:space="preserve"> or shared in any format with others without your knowledge and written consent.  Marriage and family therapy </w:t>
      </w:r>
      <w:proofErr w:type="gramStart"/>
      <w:r w:rsidR="00F25056">
        <w:rPr>
          <w:rFonts w:ascii="Arial" w:hAnsi="Arial" w:cs="Arial"/>
        </w:rPr>
        <w:t>is</w:t>
      </w:r>
      <w:proofErr w:type="gramEnd"/>
      <w:r w:rsidR="00F25056">
        <w:rPr>
          <w:rFonts w:ascii="Arial" w:hAnsi="Arial" w:cs="Arial"/>
        </w:rPr>
        <w:t xml:space="preserve"> more complex than individual therapy in that when providing couple, family or group treatment, the therapist does not disclose information outside the treatment context without a written authorization from each individual competent to execute a waiver.  </w:t>
      </w:r>
      <w:r w:rsidR="00B91EC7">
        <w:rPr>
          <w:rFonts w:ascii="Arial" w:hAnsi="Arial" w:cs="Arial"/>
        </w:rPr>
        <w:t xml:space="preserve">Any consent you have given for any release of information can be </w:t>
      </w:r>
      <w:r w:rsidR="00B91EC7">
        <w:rPr>
          <w:rFonts w:ascii="Arial" w:hAnsi="Arial" w:cs="Arial"/>
        </w:rPr>
        <w:t>withdraw</w:t>
      </w:r>
      <w:r w:rsidR="00B91EC7">
        <w:rPr>
          <w:rFonts w:ascii="Arial" w:hAnsi="Arial" w:cs="Arial"/>
        </w:rPr>
        <w:t>n at any time</w:t>
      </w:r>
      <w:r w:rsidR="00B91EC7">
        <w:rPr>
          <w:rFonts w:ascii="Arial" w:hAnsi="Arial" w:cs="Arial"/>
        </w:rPr>
        <w:t xml:space="preserve"> for any </w:t>
      </w:r>
      <w:r w:rsidR="00B91EC7">
        <w:rPr>
          <w:rFonts w:ascii="Arial" w:hAnsi="Arial" w:cs="Arial"/>
        </w:rPr>
        <w:t xml:space="preserve">reason. </w:t>
      </w:r>
      <w:r w:rsidR="00F25056">
        <w:rPr>
          <w:rFonts w:ascii="Arial" w:hAnsi="Arial" w:cs="Arial"/>
        </w:rPr>
        <w:t>The</w:t>
      </w:r>
      <w:r w:rsidR="00B91EC7">
        <w:rPr>
          <w:rFonts w:ascii="Arial" w:hAnsi="Arial" w:cs="Arial"/>
        </w:rPr>
        <w:t>re are</w:t>
      </w:r>
      <w:r w:rsidR="00F25056">
        <w:rPr>
          <w:rFonts w:ascii="Arial" w:hAnsi="Arial" w:cs="Arial"/>
        </w:rPr>
        <w:t xml:space="preserve"> exceptions to this confidentiality </w:t>
      </w:r>
      <w:r w:rsidR="00B91EC7">
        <w:rPr>
          <w:rFonts w:ascii="Arial" w:hAnsi="Arial" w:cs="Arial"/>
        </w:rPr>
        <w:t xml:space="preserve">which </w:t>
      </w:r>
      <w:r w:rsidR="00F25056">
        <w:rPr>
          <w:rFonts w:ascii="Arial" w:hAnsi="Arial" w:cs="Arial"/>
        </w:rPr>
        <w:t xml:space="preserve">include: </w:t>
      </w:r>
    </w:p>
    <w:p w14:paraId="1FB7528E" w14:textId="6498AAFA" w:rsidR="00F25056" w:rsidRDefault="00F25056" w:rsidP="00F25056">
      <w:pPr>
        <w:pStyle w:val="ListParagraph"/>
        <w:numPr>
          <w:ilvl w:val="0"/>
          <w:numId w:val="1"/>
        </w:numPr>
        <w:rPr>
          <w:rFonts w:ascii="Arial" w:hAnsi="Arial" w:cs="Arial"/>
        </w:rPr>
      </w:pPr>
      <w:r>
        <w:rPr>
          <w:rFonts w:ascii="Arial" w:hAnsi="Arial" w:cs="Arial"/>
        </w:rPr>
        <w:t>Situations of potential harm to self and other</w:t>
      </w:r>
    </w:p>
    <w:p w14:paraId="4FE422FE" w14:textId="4046FA9D" w:rsidR="00F25056" w:rsidRDefault="00F25056" w:rsidP="00F25056">
      <w:pPr>
        <w:pStyle w:val="ListParagraph"/>
        <w:numPr>
          <w:ilvl w:val="0"/>
          <w:numId w:val="1"/>
        </w:numPr>
        <w:rPr>
          <w:rFonts w:ascii="Arial" w:hAnsi="Arial" w:cs="Arial"/>
        </w:rPr>
      </w:pPr>
      <w:r>
        <w:rPr>
          <w:rFonts w:ascii="Arial" w:hAnsi="Arial" w:cs="Arial"/>
        </w:rPr>
        <w:t>Abuse or neglect of a vulnerable adult or child</w:t>
      </w:r>
    </w:p>
    <w:p w14:paraId="7E0933FF" w14:textId="6EC274BC" w:rsidR="00F25056" w:rsidRDefault="00F25056" w:rsidP="00F25056">
      <w:pPr>
        <w:pStyle w:val="ListParagraph"/>
        <w:numPr>
          <w:ilvl w:val="0"/>
          <w:numId w:val="1"/>
        </w:numPr>
        <w:rPr>
          <w:rFonts w:ascii="Arial" w:hAnsi="Arial" w:cs="Arial"/>
        </w:rPr>
      </w:pPr>
      <w:r>
        <w:rPr>
          <w:rFonts w:ascii="Arial" w:hAnsi="Arial" w:cs="Arial"/>
        </w:rPr>
        <w:t>Court orders for records</w:t>
      </w:r>
    </w:p>
    <w:p w14:paraId="350540EB" w14:textId="08CD223B" w:rsidR="00F25056" w:rsidRDefault="00F25056" w:rsidP="00F25056">
      <w:pPr>
        <w:pStyle w:val="ListParagraph"/>
        <w:numPr>
          <w:ilvl w:val="0"/>
          <w:numId w:val="1"/>
        </w:numPr>
        <w:rPr>
          <w:rFonts w:ascii="Arial" w:hAnsi="Arial" w:cs="Arial"/>
        </w:rPr>
      </w:pPr>
      <w:r>
        <w:rPr>
          <w:rFonts w:ascii="Arial" w:hAnsi="Arial" w:cs="Arial"/>
        </w:rPr>
        <w:t>Insurance companies seeking information for payment purposes.</w:t>
      </w:r>
    </w:p>
    <w:p w14:paraId="2AE2EB87" w14:textId="23785359" w:rsidR="00F25056" w:rsidRDefault="00F25056" w:rsidP="00F25056">
      <w:pPr>
        <w:pStyle w:val="ListParagraph"/>
        <w:numPr>
          <w:ilvl w:val="0"/>
          <w:numId w:val="1"/>
        </w:numPr>
        <w:rPr>
          <w:rFonts w:ascii="Arial" w:hAnsi="Arial" w:cs="Arial"/>
        </w:rPr>
      </w:pPr>
      <w:r>
        <w:rPr>
          <w:rFonts w:ascii="Arial" w:hAnsi="Arial" w:cs="Arial"/>
        </w:rPr>
        <w:t xml:space="preserve">Legal requests </w:t>
      </w:r>
      <w:r w:rsidR="00B91EC7">
        <w:rPr>
          <w:rFonts w:ascii="Arial" w:hAnsi="Arial" w:cs="Arial"/>
        </w:rPr>
        <w:t>such as may result from investigation</w:t>
      </w:r>
      <w:r w:rsidR="00A45335">
        <w:rPr>
          <w:rFonts w:ascii="Arial" w:hAnsi="Arial" w:cs="Arial"/>
        </w:rPr>
        <w:t xml:space="preserve">s (e.g., </w:t>
      </w:r>
      <w:r w:rsidR="00B91EC7">
        <w:rPr>
          <w:rFonts w:ascii="Arial" w:hAnsi="Arial" w:cs="Arial"/>
        </w:rPr>
        <w:t xml:space="preserve">by </w:t>
      </w:r>
      <w:r w:rsidR="00A45335">
        <w:rPr>
          <w:rFonts w:ascii="Arial" w:hAnsi="Arial" w:cs="Arial"/>
        </w:rPr>
        <w:t xml:space="preserve">the </w:t>
      </w:r>
      <w:r w:rsidR="005A3C91" w:rsidRPr="00A45335">
        <w:rPr>
          <w:rFonts w:ascii="Arial" w:hAnsi="Arial" w:cs="Arial"/>
          <w:color w:val="000000" w:themeColor="text1"/>
        </w:rPr>
        <w:t>Arizona Board of Behavioral Health</w:t>
      </w:r>
      <w:r w:rsidR="00CE2018" w:rsidRPr="00A45335">
        <w:rPr>
          <w:rFonts w:ascii="Arial" w:hAnsi="Arial" w:cs="Arial"/>
          <w:color w:val="000000" w:themeColor="text1"/>
        </w:rPr>
        <w:t xml:space="preserve"> Examiners</w:t>
      </w:r>
      <w:r w:rsidR="00A45335">
        <w:rPr>
          <w:rFonts w:ascii="Arial" w:hAnsi="Arial" w:cs="Arial"/>
          <w:color w:val="000000" w:themeColor="text1"/>
        </w:rPr>
        <w:t>)</w:t>
      </w:r>
      <w:r w:rsidR="00A45335" w:rsidRPr="00A45335">
        <w:rPr>
          <w:rFonts w:ascii="Arial" w:hAnsi="Arial" w:cs="Arial"/>
          <w:color w:val="000000" w:themeColor="text1"/>
        </w:rPr>
        <w:t xml:space="preserve"> or </w:t>
      </w:r>
      <w:r w:rsidR="00A45335">
        <w:rPr>
          <w:rFonts w:ascii="Arial" w:hAnsi="Arial" w:cs="Arial"/>
        </w:rPr>
        <w:t>as required by court orders</w:t>
      </w:r>
      <w:r>
        <w:rPr>
          <w:rFonts w:ascii="Arial" w:hAnsi="Arial" w:cs="Arial"/>
        </w:rPr>
        <w:t>.</w:t>
      </w:r>
    </w:p>
    <w:p w14:paraId="7FBAD1B0" w14:textId="154B3B11" w:rsidR="00F25056" w:rsidRDefault="00F25056" w:rsidP="00F25056">
      <w:pPr>
        <w:rPr>
          <w:rFonts w:ascii="Arial" w:hAnsi="Arial" w:cs="Arial"/>
        </w:rPr>
      </w:pPr>
      <w:r>
        <w:rPr>
          <w:rFonts w:ascii="Arial" w:hAnsi="Arial" w:cs="Arial"/>
        </w:rPr>
        <w:t xml:space="preserve">If you decide to submit your sessions to your mental health insurance to pay for services your insurance company or third-party payer may </w:t>
      </w:r>
      <w:r w:rsidR="00A45335">
        <w:rPr>
          <w:rFonts w:ascii="Arial" w:hAnsi="Arial" w:cs="Arial"/>
        </w:rPr>
        <w:t xml:space="preserve">request </w:t>
      </w:r>
      <w:r>
        <w:rPr>
          <w:rFonts w:ascii="Arial" w:hAnsi="Arial" w:cs="Arial"/>
        </w:rPr>
        <w:t xml:space="preserve">information about the type(s), cost(s), date(s), and provider(s) of any services or treatment you receive.  You are responsible for all charges </w:t>
      </w:r>
      <w:proofErr w:type="gramStart"/>
      <w:r>
        <w:rPr>
          <w:rFonts w:ascii="Arial" w:hAnsi="Arial" w:cs="Arial"/>
        </w:rPr>
        <w:t>whether or not</w:t>
      </w:r>
      <w:proofErr w:type="gramEnd"/>
      <w:r>
        <w:rPr>
          <w:rFonts w:ascii="Arial" w:hAnsi="Arial" w:cs="Arial"/>
        </w:rPr>
        <w:t xml:space="preserve"> your insurance company agrees to pay for the services. </w:t>
      </w:r>
    </w:p>
    <w:p w14:paraId="5FBFB07A" w14:textId="340896BD" w:rsidR="00F25056" w:rsidRDefault="00F25056" w:rsidP="00F25056">
      <w:pPr>
        <w:rPr>
          <w:rFonts w:ascii="Arial" w:hAnsi="Arial" w:cs="Arial"/>
        </w:rPr>
      </w:pPr>
      <w:r w:rsidRPr="00F25056">
        <w:rPr>
          <w:rFonts w:ascii="Arial" w:hAnsi="Arial" w:cs="Arial"/>
          <w:b/>
          <w:bCs/>
          <w:u w:val="single"/>
        </w:rPr>
        <w:t>Consultations</w:t>
      </w:r>
      <w:r>
        <w:rPr>
          <w:rFonts w:ascii="Arial" w:hAnsi="Arial" w:cs="Arial"/>
        </w:rPr>
        <w:t xml:space="preserve">.  Blue Door Psychotherapy </w:t>
      </w:r>
      <w:r w:rsidR="00A45335">
        <w:rPr>
          <w:rFonts w:ascii="Arial" w:hAnsi="Arial" w:cs="Arial"/>
        </w:rPr>
        <w:t>clinicians</w:t>
      </w:r>
      <w:r>
        <w:rPr>
          <w:rFonts w:ascii="Arial" w:hAnsi="Arial" w:cs="Arial"/>
        </w:rPr>
        <w:t xml:space="preserve"> actively participate in supervision and consultation groups.  Every effort </w:t>
      </w:r>
      <w:r w:rsidR="00A45335">
        <w:rPr>
          <w:rFonts w:ascii="Arial" w:hAnsi="Arial" w:cs="Arial"/>
        </w:rPr>
        <w:t>is</w:t>
      </w:r>
      <w:r>
        <w:rPr>
          <w:rFonts w:ascii="Arial" w:hAnsi="Arial" w:cs="Arial"/>
        </w:rPr>
        <w:t xml:space="preserve"> made to protect your confidentiality if aspects of your case are brought to the group.  Case consultation is sought to assure the highest quality therapeutic environment and process. </w:t>
      </w:r>
    </w:p>
    <w:p w14:paraId="0CE009FF" w14:textId="46975DDD" w:rsidR="00727FAD" w:rsidRDefault="00727FAD" w:rsidP="00F25056">
      <w:pPr>
        <w:rPr>
          <w:rFonts w:ascii="Arial" w:hAnsi="Arial" w:cs="Arial"/>
          <w:color w:val="ED7D31" w:themeColor="accent2"/>
        </w:rPr>
      </w:pPr>
      <w:r w:rsidRPr="00727FAD">
        <w:rPr>
          <w:rFonts w:ascii="Arial" w:hAnsi="Arial" w:cs="Arial"/>
          <w:b/>
          <w:bCs/>
          <w:u w:val="single"/>
        </w:rPr>
        <w:t>Client Records</w:t>
      </w:r>
      <w:r>
        <w:rPr>
          <w:rFonts w:ascii="Arial" w:hAnsi="Arial" w:cs="Arial"/>
        </w:rPr>
        <w:t>.  B</w:t>
      </w:r>
      <w:r w:rsidR="00A45335">
        <w:rPr>
          <w:rFonts w:ascii="Arial" w:hAnsi="Arial" w:cs="Arial"/>
        </w:rPr>
        <w:t>y</w:t>
      </w:r>
      <w:r>
        <w:rPr>
          <w:rFonts w:ascii="Arial" w:hAnsi="Arial" w:cs="Arial"/>
        </w:rPr>
        <w:t xml:space="preserve"> law, a complete set of clinical records are maintained on each client</w:t>
      </w:r>
      <w:r w:rsidR="00A45335">
        <w:rPr>
          <w:rFonts w:ascii="Arial" w:hAnsi="Arial" w:cs="Arial"/>
        </w:rPr>
        <w:t xml:space="preserve"> and </w:t>
      </w:r>
      <w:proofErr w:type="gramStart"/>
      <w:r>
        <w:rPr>
          <w:rFonts w:ascii="Arial" w:hAnsi="Arial" w:cs="Arial"/>
        </w:rPr>
        <w:t>are protected at all times</w:t>
      </w:r>
      <w:proofErr w:type="gramEnd"/>
      <w:r>
        <w:rPr>
          <w:rFonts w:ascii="Arial" w:hAnsi="Arial" w:cs="Arial"/>
        </w:rPr>
        <w:t xml:space="preserve"> from loss, damage, or alteration.  They are kept in a secure location, recorded in black in</w:t>
      </w:r>
      <w:r w:rsidR="00A45335">
        <w:rPr>
          <w:rFonts w:ascii="Arial" w:hAnsi="Arial" w:cs="Arial"/>
        </w:rPr>
        <w:t>k</w:t>
      </w:r>
      <w:r>
        <w:rPr>
          <w:rFonts w:ascii="Arial" w:hAnsi="Arial" w:cs="Arial"/>
        </w:rPr>
        <w:t xml:space="preserve">, are current, and entries are dated and signed.  All records are disposed of in a manner that protects your confidentiality after </w:t>
      </w:r>
      <w:r w:rsidR="00A45335">
        <w:rPr>
          <w:rFonts w:ascii="Arial" w:hAnsi="Arial" w:cs="Arial"/>
        </w:rPr>
        <w:t>6</w:t>
      </w:r>
      <w:r>
        <w:rPr>
          <w:rFonts w:ascii="Arial" w:hAnsi="Arial" w:cs="Arial"/>
        </w:rPr>
        <w:t xml:space="preserve"> years from the last session</w:t>
      </w:r>
      <w:r w:rsidR="005039B9">
        <w:rPr>
          <w:rFonts w:ascii="Arial" w:hAnsi="Arial" w:cs="Arial"/>
        </w:rPr>
        <w:t xml:space="preserve"> if the client is an adult.  If the client is a child the records are kept for 3 years after the child’s 18</w:t>
      </w:r>
      <w:r w:rsidR="005039B9" w:rsidRPr="005039B9">
        <w:rPr>
          <w:rFonts w:ascii="Arial" w:hAnsi="Arial" w:cs="Arial"/>
          <w:vertAlign w:val="superscript"/>
        </w:rPr>
        <w:t>th</w:t>
      </w:r>
      <w:r w:rsidR="005039B9">
        <w:rPr>
          <w:rFonts w:ascii="Arial" w:hAnsi="Arial" w:cs="Arial"/>
        </w:rPr>
        <w:t xml:space="preserve"> birthday, or 6 years after the last date the child received care, whichever date occurs later.  </w:t>
      </w:r>
      <w:r>
        <w:rPr>
          <w:rFonts w:ascii="Arial" w:hAnsi="Arial" w:cs="Arial"/>
        </w:rPr>
        <w:t xml:space="preserve">If this practice closes you will be notified as to where the records will be stored and how they may be accessed.  If you have a change of address/phone/email, please </w:t>
      </w:r>
      <w:r w:rsidR="005039B9">
        <w:rPr>
          <w:rFonts w:ascii="Arial" w:hAnsi="Arial" w:cs="Arial"/>
        </w:rPr>
        <w:t xml:space="preserve">submit an update to your file using the </w:t>
      </w:r>
      <w:r w:rsidRPr="00727FAD">
        <w:rPr>
          <w:rFonts w:ascii="Arial" w:hAnsi="Arial" w:cs="Arial"/>
          <w:u w:val="single"/>
        </w:rPr>
        <w:t>Protocol for the Safe Storage, Transfer, and Access of the Medical Records</w:t>
      </w:r>
      <w:r>
        <w:rPr>
          <w:rFonts w:ascii="Arial" w:hAnsi="Arial" w:cs="Arial"/>
        </w:rPr>
        <w:t xml:space="preserve"> </w:t>
      </w:r>
    </w:p>
    <w:p w14:paraId="7B9AC699" w14:textId="73B52CC4" w:rsidR="00727FAD" w:rsidRDefault="00727FAD" w:rsidP="00F25056">
      <w:pPr>
        <w:rPr>
          <w:rFonts w:ascii="Arial" w:hAnsi="Arial" w:cs="Arial"/>
        </w:rPr>
      </w:pPr>
      <w:r w:rsidRPr="00727FAD">
        <w:rPr>
          <w:rFonts w:ascii="Arial" w:hAnsi="Arial" w:cs="Arial"/>
          <w:u w:val="single"/>
        </w:rPr>
        <w:t>Obtaining Records</w:t>
      </w:r>
      <w:r>
        <w:rPr>
          <w:rFonts w:ascii="Arial" w:hAnsi="Arial" w:cs="Arial"/>
        </w:rPr>
        <w:t>. By Arizona Law, your written request for client copies of or access to your therapy will be honored in a timely manner.  Records of a client group such as a couple or family requires the written request from each member of that client group who ware competent to execute the request.</w:t>
      </w:r>
    </w:p>
    <w:p w14:paraId="41B86F87" w14:textId="76FA3A97" w:rsidR="005039B9" w:rsidRDefault="005039B9">
      <w:pPr>
        <w:rPr>
          <w:rFonts w:ascii="Arial" w:hAnsi="Arial" w:cs="Arial"/>
          <w:b/>
          <w:bCs/>
        </w:rPr>
      </w:pPr>
      <w:r w:rsidRPr="00975B98">
        <w:rPr>
          <w:rFonts w:ascii="Arial" w:hAnsi="Arial" w:cs="Arial"/>
          <w:b/>
          <w:bCs/>
        </w:rPr>
        <w:t xml:space="preserve">I have read, understood, and agreed to the sections entitled </w:t>
      </w:r>
      <w:r w:rsidRPr="00F04309">
        <w:rPr>
          <w:rFonts w:ascii="Arial" w:hAnsi="Arial" w:cs="Arial"/>
          <w:b/>
          <w:bCs/>
        </w:rPr>
        <w:t>Client Records and Confidentiality</w:t>
      </w:r>
      <w:r>
        <w:rPr>
          <w:rFonts w:ascii="Arial" w:hAnsi="Arial" w:cs="Arial"/>
        </w:rPr>
        <w:t>.</w:t>
      </w:r>
      <w:r>
        <w:rPr>
          <w:rFonts w:ascii="Arial" w:hAnsi="Arial" w:cs="Arial"/>
          <w:b/>
          <w:bCs/>
        </w:rPr>
        <w:t xml:space="preserve">  ______________________</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AD58CB">
        <w:rPr>
          <w:rFonts w:ascii="Arial" w:hAnsi="Arial" w:cs="Arial"/>
          <w:b/>
          <w:bCs/>
          <w:highlight w:val="yellow"/>
        </w:rPr>
        <w:t>(initials</w:t>
      </w:r>
      <w:r>
        <w:rPr>
          <w:rFonts w:ascii="Arial" w:hAnsi="Arial" w:cs="Arial"/>
          <w:b/>
          <w:bCs/>
        </w:rPr>
        <w:t>)</w:t>
      </w:r>
    </w:p>
    <w:p w14:paraId="6F4EA838" w14:textId="6F0C30C9" w:rsidR="00F04309" w:rsidRDefault="00F04309" w:rsidP="00F25056">
      <w:pPr>
        <w:rPr>
          <w:rFonts w:ascii="Arial" w:hAnsi="Arial" w:cs="Arial"/>
          <w:b/>
          <w:bCs/>
        </w:rPr>
      </w:pPr>
      <w:r>
        <w:rPr>
          <w:rFonts w:ascii="Arial" w:hAnsi="Arial" w:cs="Arial"/>
          <w:b/>
          <w:bCs/>
        </w:rPr>
        <w:lastRenderedPageBreak/>
        <w:t xml:space="preserve">FINANCIAL POLICIES </w:t>
      </w:r>
    </w:p>
    <w:p w14:paraId="15A4101E" w14:textId="3D02335C" w:rsidR="00F04309" w:rsidRDefault="00F04309" w:rsidP="00F25056">
      <w:pPr>
        <w:rPr>
          <w:rFonts w:ascii="Arial" w:hAnsi="Arial" w:cs="Arial"/>
        </w:rPr>
      </w:pPr>
      <w:r>
        <w:rPr>
          <w:rFonts w:ascii="Arial" w:hAnsi="Arial" w:cs="Arial"/>
        </w:rPr>
        <w:t xml:space="preserve">The fee for each clinical hour (50-minutes) is negotiated at the time of the appointment.  Your fee is _________.  All phone contact, time spent coordinating care, and time spent reviewing written materials and writing reports or other correspondence will be charged at the hourly rate.  </w:t>
      </w:r>
      <w:r w:rsidRPr="00F04309">
        <w:rPr>
          <w:rFonts w:ascii="Arial" w:hAnsi="Arial" w:cs="Arial"/>
          <w:b/>
          <w:bCs/>
        </w:rPr>
        <w:t>Payment is due at the time of service</w:t>
      </w:r>
      <w:r>
        <w:rPr>
          <w:rFonts w:ascii="Arial" w:hAnsi="Arial" w:cs="Arial"/>
        </w:rPr>
        <w:t xml:space="preserve">. Cash, debit cards, and credit cards are all accepted in this office. </w:t>
      </w:r>
    </w:p>
    <w:p w14:paraId="18792D8F" w14:textId="5B643FAC" w:rsidR="00F04309" w:rsidRDefault="00F04309" w:rsidP="00F25056">
      <w:pPr>
        <w:rPr>
          <w:rFonts w:ascii="Arial" w:hAnsi="Arial" w:cs="Arial"/>
        </w:rPr>
      </w:pPr>
      <w:r>
        <w:rPr>
          <w:rFonts w:ascii="Arial" w:hAnsi="Arial" w:cs="Arial"/>
        </w:rPr>
        <w:tab/>
      </w:r>
      <w:r w:rsidRPr="00F04309">
        <w:rPr>
          <w:rFonts w:ascii="Arial" w:hAnsi="Arial" w:cs="Arial"/>
          <w:u w:val="single"/>
        </w:rPr>
        <w:t>Missed Appointments</w:t>
      </w:r>
      <w:r>
        <w:rPr>
          <w:rFonts w:ascii="Arial" w:hAnsi="Arial" w:cs="Arial"/>
        </w:rPr>
        <w:t xml:space="preserve">.  Except in the case of illness or emergency, there will be a full session charge for missed appointments that are cancelled with less than 24 </w:t>
      </w:r>
      <w:proofErr w:type="spellStart"/>
      <w:r>
        <w:rPr>
          <w:rFonts w:ascii="Arial" w:hAnsi="Arial" w:cs="Arial"/>
        </w:rPr>
        <w:t>hours notice</w:t>
      </w:r>
      <w:proofErr w:type="spellEnd"/>
      <w:r>
        <w:rPr>
          <w:rFonts w:ascii="Arial" w:hAnsi="Arial" w:cs="Arial"/>
        </w:rPr>
        <w:t>.</w:t>
      </w:r>
    </w:p>
    <w:p w14:paraId="2FEBA08C" w14:textId="5E12246E" w:rsidR="00F04309" w:rsidRDefault="00F04309" w:rsidP="00F25056">
      <w:pPr>
        <w:rPr>
          <w:rFonts w:ascii="Arial" w:hAnsi="Arial" w:cs="Arial"/>
        </w:rPr>
      </w:pPr>
      <w:r>
        <w:rPr>
          <w:rFonts w:ascii="Arial" w:hAnsi="Arial" w:cs="Arial"/>
        </w:rPr>
        <w:tab/>
      </w:r>
      <w:r w:rsidRPr="00F04309">
        <w:rPr>
          <w:rFonts w:ascii="Arial" w:hAnsi="Arial" w:cs="Arial"/>
          <w:u w:val="single"/>
        </w:rPr>
        <w:t>Travel</w:t>
      </w:r>
      <w:r>
        <w:rPr>
          <w:rFonts w:ascii="Arial" w:hAnsi="Arial" w:cs="Arial"/>
        </w:rPr>
        <w:t xml:space="preserve">. If travel away from the office is required (such as school, home, </w:t>
      </w:r>
      <w:proofErr w:type="spellStart"/>
      <w:r>
        <w:rPr>
          <w:rFonts w:ascii="Arial" w:hAnsi="Arial" w:cs="Arial"/>
        </w:rPr>
        <w:t>etc</w:t>
      </w:r>
      <w:proofErr w:type="spellEnd"/>
      <w:r>
        <w:rPr>
          <w:rFonts w:ascii="Arial" w:hAnsi="Arial" w:cs="Arial"/>
        </w:rPr>
        <w:t>), travel time will be billed at the regular office visit rate.</w:t>
      </w:r>
    </w:p>
    <w:p w14:paraId="231FA060" w14:textId="64C43EF3" w:rsidR="000A6F01" w:rsidRDefault="00F04309" w:rsidP="00F25056">
      <w:pPr>
        <w:rPr>
          <w:rFonts w:ascii="Arial" w:hAnsi="Arial" w:cs="Arial"/>
        </w:rPr>
      </w:pPr>
      <w:r>
        <w:rPr>
          <w:rFonts w:ascii="Arial" w:hAnsi="Arial" w:cs="Arial"/>
        </w:rPr>
        <w:tab/>
      </w:r>
      <w:r w:rsidRPr="00F04309">
        <w:rPr>
          <w:rFonts w:ascii="Arial" w:hAnsi="Arial" w:cs="Arial"/>
          <w:u w:val="single"/>
        </w:rPr>
        <w:t>Legal Involvement</w:t>
      </w:r>
      <w:r>
        <w:rPr>
          <w:rFonts w:ascii="Arial" w:hAnsi="Arial" w:cs="Arial"/>
        </w:rPr>
        <w:t xml:space="preserve">. </w:t>
      </w:r>
      <w:r w:rsidR="00293754">
        <w:rPr>
          <w:rFonts w:ascii="Arial" w:hAnsi="Arial" w:cs="Arial"/>
        </w:rPr>
        <w:t xml:space="preserve"> </w:t>
      </w:r>
      <w:r>
        <w:rPr>
          <w:rFonts w:ascii="Arial" w:hAnsi="Arial" w:cs="Arial"/>
        </w:rPr>
        <w:t xml:space="preserve">Billing for legal involvement, when required, is </w:t>
      </w:r>
      <w:r w:rsidR="00293754">
        <w:rPr>
          <w:rFonts w:ascii="Arial" w:hAnsi="Arial" w:cs="Arial"/>
        </w:rPr>
        <w:t xml:space="preserve">charged at a different fee than clinical therapy.  Check with your clinician to discuss the </w:t>
      </w:r>
      <w:r w:rsidR="000A6F01">
        <w:rPr>
          <w:rFonts w:ascii="Arial" w:hAnsi="Arial" w:cs="Arial"/>
        </w:rPr>
        <w:t xml:space="preserve">per hour </w:t>
      </w:r>
      <w:r w:rsidR="00293754">
        <w:rPr>
          <w:rFonts w:ascii="Arial" w:hAnsi="Arial" w:cs="Arial"/>
        </w:rPr>
        <w:t xml:space="preserve">rate </w:t>
      </w:r>
      <w:r w:rsidR="000A6F01">
        <w:rPr>
          <w:rFonts w:ascii="Arial" w:hAnsi="Arial" w:cs="Arial"/>
        </w:rPr>
        <w:t>for preparation</w:t>
      </w:r>
      <w:r w:rsidR="00293754">
        <w:rPr>
          <w:rFonts w:ascii="Arial" w:hAnsi="Arial" w:cs="Arial"/>
        </w:rPr>
        <w:t>,</w:t>
      </w:r>
      <w:r w:rsidR="000A6F01">
        <w:rPr>
          <w:rFonts w:ascii="Arial" w:hAnsi="Arial" w:cs="Arial"/>
        </w:rPr>
        <w:t xml:space="preserve"> transportation</w:t>
      </w:r>
      <w:r w:rsidR="00293754">
        <w:rPr>
          <w:rFonts w:ascii="Arial" w:hAnsi="Arial" w:cs="Arial"/>
        </w:rPr>
        <w:t xml:space="preserve">, and involvement in any legal </w:t>
      </w:r>
      <w:r w:rsidR="000A6F01">
        <w:rPr>
          <w:rFonts w:ascii="Arial" w:hAnsi="Arial" w:cs="Arial"/>
        </w:rPr>
        <w:t>proceeding.</w:t>
      </w:r>
      <w:r>
        <w:rPr>
          <w:rFonts w:ascii="Arial" w:hAnsi="Arial" w:cs="Arial"/>
        </w:rPr>
        <w:t xml:space="preserve">       </w:t>
      </w:r>
    </w:p>
    <w:p w14:paraId="3E30BFCA" w14:textId="77777777" w:rsidR="000A6F01" w:rsidRDefault="000A6F01" w:rsidP="00F25056">
      <w:pPr>
        <w:rPr>
          <w:rFonts w:ascii="Arial" w:hAnsi="Arial" w:cs="Arial"/>
        </w:rPr>
      </w:pPr>
      <w:r>
        <w:rPr>
          <w:rFonts w:ascii="Arial" w:hAnsi="Arial" w:cs="Arial"/>
        </w:rPr>
        <w:t>Fees are due at the time of service.  If your payments are not up to date, you will be notified to arrange a payment plan.  While there is an unpaid balance, Blue Door Psychotherapy and associates must stop therapy with you.  Fees that continue to be unpaid after this will be turned over to small-claims court or a collection service.  If it is necessary to turn your account over for collections you will be responsible for all collection-related costs.</w:t>
      </w:r>
      <w:r w:rsidR="00F04309">
        <w:rPr>
          <w:rFonts w:ascii="Arial" w:hAnsi="Arial" w:cs="Arial"/>
        </w:rPr>
        <w:t xml:space="preserve">   </w:t>
      </w:r>
    </w:p>
    <w:p w14:paraId="122841B0" w14:textId="5D6864AB" w:rsidR="00046D85" w:rsidRDefault="00046D85" w:rsidP="00046D85">
      <w:pPr>
        <w:rPr>
          <w:rFonts w:ascii="Arial" w:hAnsi="Arial" w:cs="Arial"/>
          <w:b/>
          <w:bCs/>
        </w:rPr>
      </w:pPr>
      <w:r w:rsidRPr="00975B98">
        <w:rPr>
          <w:rFonts w:ascii="Arial" w:hAnsi="Arial" w:cs="Arial"/>
          <w:b/>
          <w:bCs/>
        </w:rPr>
        <w:t xml:space="preserve">I have read, understood, and agreed to the sections entitled </w:t>
      </w:r>
      <w:r w:rsidRPr="000A6F01">
        <w:rPr>
          <w:rFonts w:ascii="Arial" w:hAnsi="Arial" w:cs="Arial"/>
          <w:b/>
          <w:bCs/>
        </w:rPr>
        <w:t>FINANCIAL POLICIES</w:t>
      </w:r>
      <w:r>
        <w:rPr>
          <w:rFonts w:ascii="Arial" w:hAnsi="Arial" w:cs="Arial"/>
        </w:rPr>
        <w:t>.</w:t>
      </w:r>
      <w:r>
        <w:rPr>
          <w:rFonts w:ascii="Arial" w:hAnsi="Arial" w:cs="Arial"/>
          <w:b/>
          <w:bCs/>
        </w:rPr>
        <w:t xml:space="preserve">  ______________________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AD58CB">
        <w:rPr>
          <w:rFonts w:ascii="Arial" w:hAnsi="Arial" w:cs="Arial"/>
          <w:b/>
          <w:bCs/>
          <w:highlight w:val="yellow"/>
        </w:rPr>
        <w:t>(initials</w:t>
      </w:r>
      <w:r>
        <w:rPr>
          <w:rFonts w:ascii="Arial" w:hAnsi="Arial" w:cs="Arial"/>
          <w:b/>
          <w:bCs/>
        </w:rPr>
        <w:t>)</w:t>
      </w:r>
    </w:p>
    <w:p w14:paraId="366FDF90" w14:textId="77777777" w:rsidR="00046D85" w:rsidRDefault="00046D85" w:rsidP="00F25056">
      <w:pPr>
        <w:rPr>
          <w:rFonts w:ascii="Arial" w:hAnsi="Arial" w:cs="Arial"/>
          <w:b/>
          <w:bCs/>
          <w:u w:val="single"/>
        </w:rPr>
      </w:pPr>
    </w:p>
    <w:p w14:paraId="497DE1F7" w14:textId="0330AC7E" w:rsidR="000A6F01" w:rsidRDefault="007A5353" w:rsidP="00F25056">
      <w:pPr>
        <w:rPr>
          <w:rFonts w:ascii="Arial" w:hAnsi="Arial" w:cs="Arial"/>
        </w:rPr>
      </w:pPr>
      <w:r w:rsidRPr="007A5353">
        <w:rPr>
          <w:rFonts w:ascii="Arial" w:hAnsi="Arial" w:cs="Arial"/>
          <w:b/>
          <w:bCs/>
          <w:u w:val="single"/>
        </w:rPr>
        <w:t>Electronic Media (R4-6-1101 4)</w:t>
      </w:r>
      <w:r>
        <w:rPr>
          <w:rFonts w:ascii="Arial" w:hAnsi="Arial" w:cs="Arial"/>
          <w:b/>
          <w:bCs/>
          <w:u w:val="single"/>
        </w:rPr>
        <w:t>.</w:t>
      </w:r>
      <w:r>
        <w:rPr>
          <w:rFonts w:ascii="Arial" w:hAnsi="Arial" w:cs="Arial"/>
        </w:rPr>
        <w:t xml:space="preserve">  </w:t>
      </w:r>
      <w:proofErr w:type="spellStart"/>
      <w:r w:rsidR="00046D85">
        <w:rPr>
          <w:rFonts w:ascii="Arial" w:hAnsi="Arial" w:cs="Arial"/>
        </w:rPr>
        <w:t>Telemental</w:t>
      </w:r>
      <w:proofErr w:type="spellEnd"/>
      <w:r w:rsidR="00046D85">
        <w:rPr>
          <w:rFonts w:ascii="Arial" w:hAnsi="Arial" w:cs="Arial"/>
        </w:rPr>
        <w:t xml:space="preserve"> health practices using a secure </w:t>
      </w:r>
      <w:r w:rsidR="00DB7897">
        <w:rPr>
          <w:rFonts w:ascii="Arial" w:hAnsi="Arial" w:cs="Arial"/>
        </w:rPr>
        <w:t xml:space="preserve">internet </w:t>
      </w:r>
      <w:r w:rsidR="00046D85">
        <w:rPr>
          <w:rFonts w:ascii="Arial" w:hAnsi="Arial" w:cs="Arial"/>
        </w:rPr>
        <w:t>platform have become standard practice at Blue Door Psychotherapy since the onset of the SARS-C</w:t>
      </w:r>
      <w:r w:rsidR="00DB7897">
        <w:rPr>
          <w:rFonts w:ascii="Arial" w:hAnsi="Arial" w:cs="Arial"/>
        </w:rPr>
        <w:t>o</w:t>
      </w:r>
      <w:r w:rsidR="00046D85">
        <w:rPr>
          <w:rFonts w:ascii="Arial" w:hAnsi="Arial" w:cs="Arial"/>
        </w:rPr>
        <w:t>V</w:t>
      </w:r>
      <w:r w:rsidR="00DB7897">
        <w:rPr>
          <w:rFonts w:ascii="Arial" w:hAnsi="Arial" w:cs="Arial"/>
        </w:rPr>
        <w:t xml:space="preserve">-2 pandemic.  </w:t>
      </w:r>
      <w:r w:rsidR="00395F1F">
        <w:rPr>
          <w:rFonts w:ascii="Arial" w:hAnsi="Arial" w:cs="Arial"/>
        </w:rPr>
        <w:t xml:space="preserve">Blue Door Psychotherapy associates have all participated in continuing education needed to </w:t>
      </w:r>
      <w:proofErr w:type="gramStart"/>
      <w:r w:rsidR="00395F1F">
        <w:rPr>
          <w:rFonts w:ascii="Arial" w:hAnsi="Arial" w:cs="Arial"/>
        </w:rPr>
        <w:t>effectively and confidentially conduct therapy</w:t>
      </w:r>
      <w:proofErr w:type="gramEnd"/>
      <w:r w:rsidR="00395F1F">
        <w:rPr>
          <w:rFonts w:ascii="Arial" w:hAnsi="Arial" w:cs="Arial"/>
        </w:rPr>
        <w:t xml:space="preserve"> via </w:t>
      </w:r>
      <w:proofErr w:type="spellStart"/>
      <w:r w:rsidR="00395F1F">
        <w:rPr>
          <w:rFonts w:ascii="Arial" w:hAnsi="Arial" w:cs="Arial"/>
        </w:rPr>
        <w:t>telemental</w:t>
      </w:r>
      <w:proofErr w:type="spellEnd"/>
      <w:r w:rsidR="00395F1F">
        <w:rPr>
          <w:rFonts w:ascii="Arial" w:hAnsi="Arial" w:cs="Arial"/>
        </w:rPr>
        <w:t xml:space="preserve"> health.</w:t>
      </w:r>
      <w:r w:rsidR="00395F1F">
        <w:rPr>
          <w:rFonts w:ascii="Arial" w:hAnsi="Arial" w:cs="Arial"/>
        </w:rPr>
        <w:t xml:space="preserve">  </w:t>
      </w:r>
      <w:r w:rsidR="00DB7897">
        <w:rPr>
          <w:rFonts w:ascii="Arial" w:hAnsi="Arial" w:cs="Arial"/>
        </w:rPr>
        <w:t xml:space="preserve">To comply with the </w:t>
      </w:r>
      <w:proofErr w:type="spellStart"/>
      <w:r w:rsidR="00DB7897">
        <w:rPr>
          <w:rFonts w:ascii="Arial" w:hAnsi="Arial" w:cs="Arial"/>
        </w:rPr>
        <w:t>telemental</w:t>
      </w:r>
      <w:proofErr w:type="spellEnd"/>
      <w:r w:rsidR="00DB7897">
        <w:rPr>
          <w:rFonts w:ascii="Arial" w:hAnsi="Arial" w:cs="Arial"/>
        </w:rPr>
        <w:t xml:space="preserve"> health licensing restrictions you are asked to assure that you are in a confidential location, free from distractions, and located in the State of Arizona at the time of your therapy.  You will be asked to confirm your current location and may be asked to scan the area with your camera prior to the start of your session.  </w:t>
      </w:r>
    </w:p>
    <w:p w14:paraId="49919E2D" w14:textId="3A7262B4" w:rsidR="007A5353" w:rsidRDefault="007A5353" w:rsidP="00F25056">
      <w:pPr>
        <w:rPr>
          <w:rFonts w:ascii="Arial" w:hAnsi="Arial" w:cs="Arial"/>
        </w:rPr>
      </w:pPr>
      <w:r>
        <w:rPr>
          <w:rFonts w:ascii="Arial" w:hAnsi="Arial" w:cs="Arial"/>
        </w:rPr>
        <w:t>Email and text messaging will only be used to set up or cancel appointments.  Discussion of any client situation will only occur in a formal setting where confidentiality can be assured and only with persons who are either the patient or the patient’s designee as a result of a signed release of information or position of parent or legal guardian.</w:t>
      </w:r>
    </w:p>
    <w:p w14:paraId="31F2B560" w14:textId="59F01460" w:rsidR="007A5353" w:rsidRPr="007A5353" w:rsidRDefault="007A5353" w:rsidP="00F25056">
      <w:pPr>
        <w:rPr>
          <w:rFonts w:ascii="Arial" w:hAnsi="Arial" w:cs="Arial"/>
          <w:b/>
          <w:bCs/>
        </w:rPr>
      </w:pPr>
      <w:r w:rsidRPr="007A5353">
        <w:rPr>
          <w:rFonts w:ascii="Arial" w:hAnsi="Arial" w:cs="Arial"/>
          <w:b/>
          <w:bCs/>
        </w:rPr>
        <w:t xml:space="preserve">I have read, understood, and agreed to the section entitled Electronic Media: </w:t>
      </w:r>
    </w:p>
    <w:p w14:paraId="2DA433FE" w14:textId="77777777" w:rsidR="00DB7897" w:rsidRDefault="00DB7897" w:rsidP="00DB7897">
      <w:pPr>
        <w:rPr>
          <w:rFonts w:ascii="Arial" w:hAnsi="Arial" w:cs="Arial"/>
          <w:b/>
          <w:bCs/>
        </w:rPr>
      </w:pPr>
      <w:r>
        <w:rPr>
          <w:rFonts w:ascii="Arial" w:hAnsi="Arial" w:cs="Arial"/>
          <w:b/>
          <w:bCs/>
        </w:rPr>
        <w:t xml:space="preserve">______________________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AD58CB">
        <w:rPr>
          <w:rFonts w:ascii="Arial" w:hAnsi="Arial" w:cs="Arial"/>
          <w:b/>
          <w:bCs/>
          <w:highlight w:val="yellow"/>
        </w:rPr>
        <w:t>(initials</w:t>
      </w:r>
      <w:r>
        <w:rPr>
          <w:rFonts w:ascii="Arial" w:hAnsi="Arial" w:cs="Arial"/>
          <w:b/>
          <w:bCs/>
        </w:rPr>
        <w:t>)</w:t>
      </w:r>
    </w:p>
    <w:p w14:paraId="42D176FF" w14:textId="44D5B901" w:rsidR="007A5353" w:rsidRDefault="007A5353" w:rsidP="00F25056">
      <w:pPr>
        <w:rPr>
          <w:rFonts w:ascii="Arial" w:hAnsi="Arial" w:cs="Arial"/>
          <w:b/>
          <w:bCs/>
        </w:rPr>
      </w:pPr>
    </w:p>
    <w:p w14:paraId="33F62322" w14:textId="04AEA500" w:rsidR="007A5353" w:rsidRDefault="007A5353" w:rsidP="00F25056">
      <w:pPr>
        <w:rPr>
          <w:rFonts w:ascii="Arial" w:hAnsi="Arial" w:cs="Arial"/>
          <w:b/>
          <w:bCs/>
        </w:rPr>
      </w:pPr>
    </w:p>
    <w:p w14:paraId="203C30B9" w14:textId="77777777" w:rsidR="00A45335" w:rsidRDefault="00A45335" w:rsidP="00A45335">
      <w:pPr>
        <w:rPr>
          <w:rFonts w:ascii="Arial" w:hAnsi="Arial" w:cs="Arial"/>
        </w:rPr>
      </w:pPr>
      <w:bookmarkStart w:id="0" w:name="_Hlk47618642"/>
      <w:r w:rsidRPr="00727FAD">
        <w:rPr>
          <w:rFonts w:ascii="Arial" w:hAnsi="Arial" w:cs="Arial"/>
          <w:b/>
          <w:bCs/>
          <w:u w:val="single"/>
        </w:rPr>
        <w:t xml:space="preserve">Supervision. </w:t>
      </w:r>
      <w:r>
        <w:rPr>
          <w:rFonts w:ascii="Arial" w:hAnsi="Arial" w:cs="Arial"/>
          <w:b/>
          <w:bCs/>
          <w:u w:val="single"/>
        </w:rPr>
        <w:t xml:space="preserve"> </w:t>
      </w:r>
      <w:r>
        <w:rPr>
          <w:rFonts w:ascii="Arial" w:hAnsi="Arial" w:cs="Arial"/>
        </w:rPr>
        <w:t xml:space="preserve">Your therapist ________________________(name/credentials) </w:t>
      </w:r>
      <w:r w:rsidRPr="00727FAD">
        <w:rPr>
          <w:rFonts w:ascii="Arial" w:hAnsi="Arial" w:cs="Arial"/>
          <w:b/>
          <w:bCs/>
        </w:rPr>
        <w:t>is/is</w:t>
      </w:r>
      <w:r>
        <w:rPr>
          <w:rFonts w:ascii="Arial" w:hAnsi="Arial" w:cs="Arial"/>
        </w:rPr>
        <w:t xml:space="preserve"> not currently in active supervision at Blue Door Psychotherapy with ________________________</w:t>
      </w:r>
    </w:p>
    <w:p w14:paraId="4025F38A" w14:textId="77777777" w:rsidR="00A45335" w:rsidRDefault="00A45335" w:rsidP="00A45335">
      <w:pPr>
        <w:rPr>
          <w:rFonts w:ascii="Arial" w:hAnsi="Arial" w:cs="Arial"/>
        </w:rPr>
      </w:pPr>
      <w:r>
        <w:rPr>
          <w:rFonts w:ascii="Arial" w:hAnsi="Arial" w:cs="Arial"/>
        </w:rPr>
        <w:t xml:space="preserve">(clinician/credentials).  If you have any problems or need to speak with the supervisor for any reason, please call 520-388-9180. </w:t>
      </w:r>
    </w:p>
    <w:bookmarkEnd w:id="0"/>
    <w:p w14:paraId="3AFC95B7" w14:textId="07086779" w:rsidR="007A5353" w:rsidRDefault="007A5353" w:rsidP="00F25056">
      <w:pPr>
        <w:rPr>
          <w:rFonts w:ascii="Arial" w:hAnsi="Arial" w:cs="Arial"/>
          <w:b/>
          <w:bCs/>
        </w:rPr>
      </w:pPr>
    </w:p>
    <w:p w14:paraId="68764633" w14:textId="5751C083" w:rsidR="007A5353" w:rsidRDefault="00395F1F" w:rsidP="00F25056">
      <w:pPr>
        <w:rPr>
          <w:rFonts w:ascii="Arial" w:hAnsi="Arial" w:cs="Arial"/>
          <w:b/>
          <w:bCs/>
        </w:rPr>
      </w:pPr>
      <w:r>
        <w:rPr>
          <w:rFonts w:ascii="Arial" w:hAnsi="Arial" w:cs="Arial"/>
          <w:b/>
          <w:bCs/>
        </w:rPr>
        <w:t>I (we) have read and understood the information presented in this Informed Consent document:</w:t>
      </w:r>
    </w:p>
    <w:p w14:paraId="5E74B7FE" w14:textId="701D1656" w:rsidR="00395F1F" w:rsidRDefault="00395F1F" w:rsidP="00395F1F">
      <w:pPr>
        <w:rPr>
          <w:sz w:val="24"/>
          <w:szCs w:val="24"/>
          <w:u w:val="single"/>
        </w:rPr>
      </w:pPr>
      <w:r>
        <w:rPr>
          <w:b/>
          <w:sz w:val="24"/>
          <w:szCs w:val="24"/>
        </w:rPr>
        <w:t>Client (s)</w:t>
      </w:r>
      <w:r w:rsidRPr="0055617B">
        <w:rPr>
          <w:b/>
          <w:sz w:val="24"/>
          <w:szCs w:val="24"/>
        </w:rPr>
        <w:t>:</w:t>
      </w:r>
      <w:r w:rsidRPr="0086161D">
        <w:rPr>
          <w:sz w:val="24"/>
          <w:szCs w:val="24"/>
        </w:rPr>
        <w:tab/>
      </w:r>
      <w:r>
        <w:rPr>
          <w:sz w:val="24"/>
          <w:szCs w:val="24"/>
          <w:u w:val="single"/>
        </w:rPr>
        <w:tab/>
      </w:r>
      <w:r>
        <w:rPr>
          <w:sz w:val="24"/>
          <w:szCs w:val="24"/>
          <w:u w:val="single"/>
        </w:rPr>
        <w:tab/>
      </w:r>
      <w:r>
        <w:rPr>
          <w:sz w:val="24"/>
          <w:szCs w:val="24"/>
          <w:u w:val="single"/>
        </w:rPr>
        <w:tab/>
      </w:r>
      <w:r>
        <w:rPr>
          <w:sz w:val="24"/>
          <w:szCs w:val="24"/>
          <w:u w:val="single"/>
        </w:rPr>
        <w:tab/>
        <w:t xml:space="preserve">                 Date: </w:t>
      </w:r>
      <w:r>
        <w:rPr>
          <w:sz w:val="24"/>
          <w:szCs w:val="24"/>
          <w:u w:val="single"/>
        </w:rPr>
        <w:tab/>
      </w:r>
      <w:r>
        <w:rPr>
          <w:sz w:val="24"/>
          <w:szCs w:val="24"/>
          <w:u w:val="single"/>
        </w:rPr>
        <w:tab/>
      </w:r>
      <w:r>
        <w:rPr>
          <w:sz w:val="24"/>
          <w:szCs w:val="24"/>
          <w:u w:val="single"/>
        </w:rPr>
        <w:tab/>
      </w:r>
      <w:r>
        <w:rPr>
          <w:sz w:val="24"/>
          <w:szCs w:val="24"/>
          <w:u w:val="single"/>
        </w:rPr>
        <w:tab/>
      </w:r>
    </w:p>
    <w:p w14:paraId="3506A744" w14:textId="77777777" w:rsidR="00395F1F" w:rsidRDefault="00395F1F" w:rsidP="00395F1F">
      <w:pPr>
        <w:rPr>
          <w:sz w:val="24"/>
          <w:szCs w:val="24"/>
          <w:u w:val="single"/>
        </w:rPr>
      </w:pPr>
      <w:r>
        <w:rPr>
          <w:b/>
          <w:sz w:val="24"/>
          <w:szCs w:val="24"/>
        </w:rPr>
        <w:t>Client (s)</w:t>
      </w:r>
      <w:r w:rsidRPr="0055617B">
        <w:rPr>
          <w:b/>
          <w:sz w:val="24"/>
          <w:szCs w:val="24"/>
        </w:rPr>
        <w:t>:</w:t>
      </w:r>
      <w:r w:rsidRPr="0086161D">
        <w:rPr>
          <w:sz w:val="24"/>
          <w:szCs w:val="24"/>
        </w:rPr>
        <w:tab/>
      </w:r>
      <w:r>
        <w:rPr>
          <w:sz w:val="24"/>
          <w:szCs w:val="24"/>
          <w:u w:val="single"/>
        </w:rPr>
        <w:tab/>
      </w:r>
      <w:r>
        <w:rPr>
          <w:sz w:val="24"/>
          <w:szCs w:val="24"/>
          <w:u w:val="single"/>
        </w:rPr>
        <w:tab/>
      </w:r>
      <w:r>
        <w:rPr>
          <w:sz w:val="24"/>
          <w:szCs w:val="24"/>
          <w:u w:val="single"/>
        </w:rPr>
        <w:tab/>
      </w:r>
      <w:r>
        <w:rPr>
          <w:sz w:val="24"/>
          <w:szCs w:val="24"/>
          <w:u w:val="single"/>
        </w:rPr>
        <w:tab/>
        <w:t xml:space="preserve">                 Date: </w:t>
      </w:r>
      <w:r>
        <w:rPr>
          <w:sz w:val="24"/>
          <w:szCs w:val="24"/>
          <w:u w:val="single"/>
        </w:rPr>
        <w:tab/>
      </w:r>
      <w:r>
        <w:rPr>
          <w:sz w:val="24"/>
          <w:szCs w:val="24"/>
          <w:u w:val="single"/>
        </w:rPr>
        <w:tab/>
      </w:r>
      <w:r>
        <w:rPr>
          <w:sz w:val="24"/>
          <w:szCs w:val="24"/>
          <w:u w:val="single"/>
        </w:rPr>
        <w:tab/>
      </w:r>
      <w:r>
        <w:rPr>
          <w:sz w:val="24"/>
          <w:szCs w:val="24"/>
          <w:u w:val="single"/>
        </w:rPr>
        <w:tab/>
      </w:r>
    </w:p>
    <w:p w14:paraId="454254C0" w14:textId="77777777" w:rsidR="00395F1F" w:rsidRDefault="00395F1F" w:rsidP="00395F1F">
      <w:pPr>
        <w:rPr>
          <w:sz w:val="24"/>
          <w:szCs w:val="24"/>
          <w:u w:val="single"/>
        </w:rPr>
      </w:pPr>
      <w:r>
        <w:rPr>
          <w:b/>
          <w:sz w:val="24"/>
          <w:szCs w:val="24"/>
        </w:rPr>
        <w:t>Client (s)</w:t>
      </w:r>
      <w:r w:rsidRPr="0055617B">
        <w:rPr>
          <w:b/>
          <w:sz w:val="24"/>
          <w:szCs w:val="24"/>
        </w:rPr>
        <w:t>:</w:t>
      </w:r>
      <w:r w:rsidRPr="0086161D">
        <w:rPr>
          <w:sz w:val="24"/>
          <w:szCs w:val="24"/>
        </w:rPr>
        <w:tab/>
      </w:r>
      <w:r>
        <w:rPr>
          <w:sz w:val="24"/>
          <w:szCs w:val="24"/>
          <w:u w:val="single"/>
        </w:rPr>
        <w:tab/>
      </w:r>
      <w:r>
        <w:rPr>
          <w:sz w:val="24"/>
          <w:szCs w:val="24"/>
          <w:u w:val="single"/>
        </w:rPr>
        <w:tab/>
      </w:r>
      <w:r>
        <w:rPr>
          <w:sz w:val="24"/>
          <w:szCs w:val="24"/>
          <w:u w:val="single"/>
        </w:rPr>
        <w:tab/>
      </w:r>
      <w:r>
        <w:rPr>
          <w:sz w:val="24"/>
          <w:szCs w:val="24"/>
          <w:u w:val="single"/>
        </w:rPr>
        <w:tab/>
        <w:t xml:space="preserve">                 Date: </w:t>
      </w:r>
      <w:r>
        <w:rPr>
          <w:sz w:val="24"/>
          <w:szCs w:val="24"/>
          <w:u w:val="single"/>
        </w:rPr>
        <w:tab/>
      </w:r>
      <w:r>
        <w:rPr>
          <w:sz w:val="24"/>
          <w:szCs w:val="24"/>
          <w:u w:val="single"/>
        </w:rPr>
        <w:tab/>
      </w:r>
      <w:r>
        <w:rPr>
          <w:sz w:val="24"/>
          <w:szCs w:val="24"/>
          <w:u w:val="single"/>
        </w:rPr>
        <w:tab/>
      </w:r>
      <w:r>
        <w:rPr>
          <w:sz w:val="24"/>
          <w:szCs w:val="24"/>
          <w:u w:val="single"/>
        </w:rPr>
        <w:tab/>
      </w:r>
    </w:p>
    <w:p w14:paraId="1CBA235E" w14:textId="77777777" w:rsidR="00395F1F" w:rsidRDefault="00395F1F" w:rsidP="00395F1F">
      <w:pPr>
        <w:rPr>
          <w:sz w:val="24"/>
          <w:szCs w:val="24"/>
          <w:u w:val="single"/>
        </w:rPr>
      </w:pPr>
      <w:r>
        <w:rPr>
          <w:b/>
          <w:sz w:val="24"/>
          <w:szCs w:val="24"/>
        </w:rPr>
        <w:t>Client (s)</w:t>
      </w:r>
      <w:r w:rsidRPr="0055617B">
        <w:rPr>
          <w:b/>
          <w:sz w:val="24"/>
          <w:szCs w:val="24"/>
        </w:rPr>
        <w:t>:</w:t>
      </w:r>
      <w:r w:rsidRPr="0086161D">
        <w:rPr>
          <w:sz w:val="24"/>
          <w:szCs w:val="24"/>
        </w:rPr>
        <w:tab/>
      </w:r>
      <w:r>
        <w:rPr>
          <w:sz w:val="24"/>
          <w:szCs w:val="24"/>
          <w:u w:val="single"/>
        </w:rPr>
        <w:tab/>
      </w:r>
      <w:r>
        <w:rPr>
          <w:sz w:val="24"/>
          <w:szCs w:val="24"/>
          <w:u w:val="single"/>
        </w:rPr>
        <w:tab/>
      </w:r>
      <w:r>
        <w:rPr>
          <w:sz w:val="24"/>
          <w:szCs w:val="24"/>
          <w:u w:val="single"/>
        </w:rPr>
        <w:tab/>
      </w:r>
      <w:r>
        <w:rPr>
          <w:sz w:val="24"/>
          <w:szCs w:val="24"/>
          <w:u w:val="single"/>
        </w:rPr>
        <w:tab/>
        <w:t xml:space="preserve">                 Date: </w:t>
      </w:r>
      <w:r>
        <w:rPr>
          <w:sz w:val="24"/>
          <w:szCs w:val="24"/>
          <w:u w:val="single"/>
        </w:rPr>
        <w:tab/>
      </w:r>
      <w:r>
        <w:rPr>
          <w:sz w:val="24"/>
          <w:szCs w:val="24"/>
          <w:u w:val="single"/>
        </w:rPr>
        <w:tab/>
      </w:r>
      <w:r>
        <w:rPr>
          <w:sz w:val="24"/>
          <w:szCs w:val="24"/>
          <w:u w:val="single"/>
        </w:rPr>
        <w:tab/>
      </w:r>
      <w:r>
        <w:rPr>
          <w:sz w:val="24"/>
          <w:szCs w:val="24"/>
          <w:u w:val="single"/>
        </w:rPr>
        <w:tab/>
      </w:r>
    </w:p>
    <w:p w14:paraId="010D97DB" w14:textId="77777777" w:rsidR="00395F1F" w:rsidRDefault="00395F1F" w:rsidP="00395F1F">
      <w:pPr>
        <w:rPr>
          <w:b/>
          <w:bCs/>
          <w:sz w:val="24"/>
          <w:szCs w:val="24"/>
        </w:rPr>
      </w:pPr>
    </w:p>
    <w:p w14:paraId="4098F529" w14:textId="77777777" w:rsidR="00395F1F" w:rsidRDefault="00395F1F" w:rsidP="00395F1F">
      <w:pPr>
        <w:rPr>
          <w:b/>
          <w:bCs/>
          <w:sz w:val="24"/>
          <w:szCs w:val="24"/>
        </w:rPr>
      </w:pPr>
    </w:p>
    <w:p w14:paraId="66A24EFA" w14:textId="7BBCBA96" w:rsidR="007A5353" w:rsidRDefault="007A5353" w:rsidP="00F25056">
      <w:pPr>
        <w:rPr>
          <w:rFonts w:ascii="Arial" w:hAnsi="Arial" w:cs="Arial"/>
          <w:b/>
          <w:bCs/>
        </w:rPr>
      </w:pPr>
    </w:p>
    <w:p w14:paraId="124F10AB" w14:textId="77777777" w:rsidR="007A5353" w:rsidRPr="00DB7897" w:rsidRDefault="007A5353" w:rsidP="00F25056">
      <w:pPr>
        <w:rPr>
          <w:rFonts w:ascii="Arial" w:hAnsi="Arial" w:cs="Arial"/>
          <w:b/>
          <w:bCs/>
          <w:color w:val="000000" w:themeColor="text1"/>
        </w:rPr>
      </w:pPr>
    </w:p>
    <w:p w14:paraId="43359149" w14:textId="5027F3BF" w:rsidR="00DB7897" w:rsidRDefault="007A5353" w:rsidP="00DB7897">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rPr>
      </w:pPr>
      <w:r w:rsidRPr="00DB7897">
        <w:rPr>
          <w:rFonts w:ascii="Arial" w:hAnsi="Arial" w:cs="Arial"/>
          <w:color w:val="000000" w:themeColor="text1"/>
        </w:rPr>
        <w:t>For Office Use Only</w:t>
      </w:r>
    </w:p>
    <w:p w14:paraId="5350AB9D" w14:textId="27B41926" w:rsidR="007A5353" w:rsidRPr="00DB7897" w:rsidRDefault="007A5353" w:rsidP="00DB789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DB7897">
        <w:rPr>
          <w:rFonts w:ascii="Arial" w:hAnsi="Arial" w:cs="Arial"/>
          <w:color w:val="000000" w:themeColor="text1"/>
        </w:rPr>
        <w:t>Verification that client has read and understands the Informed Consent Document.</w:t>
      </w:r>
    </w:p>
    <w:p w14:paraId="58D49035" w14:textId="22E3F520" w:rsidR="007A5353" w:rsidRPr="00DB7897" w:rsidRDefault="007A5353" w:rsidP="00DB789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DB7897">
        <w:rPr>
          <w:rFonts w:ascii="Arial" w:hAnsi="Arial" w:cs="Arial"/>
          <w:color w:val="000000" w:themeColor="text1"/>
        </w:rPr>
        <w:t xml:space="preserve">Authorized </w:t>
      </w:r>
      <w:r w:rsidR="00CE2018" w:rsidRPr="00DB7897">
        <w:rPr>
          <w:rFonts w:ascii="Arial" w:hAnsi="Arial" w:cs="Arial"/>
          <w:color w:val="000000" w:themeColor="text1"/>
        </w:rPr>
        <w:t>Representative: _</w:t>
      </w:r>
      <w:r w:rsidRPr="00DB7897">
        <w:rPr>
          <w:rFonts w:ascii="Arial" w:hAnsi="Arial" w:cs="Arial"/>
          <w:color w:val="000000" w:themeColor="text1"/>
        </w:rPr>
        <w:t>_________________________________Date:___________</w:t>
      </w:r>
    </w:p>
    <w:p w14:paraId="6BF04A69" w14:textId="6BAD976C" w:rsidR="00F04309" w:rsidRPr="00F04309" w:rsidRDefault="00F04309" w:rsidP="00F25056">
      <w:pPr>
        <w:rPr>
          <w:rFonts w:ascii="Arial" w:hAnsi="Arial" w:cs="Arial"/>
        </w:rPr>
      </w:pPr>
    </w:p>
    <w:sectPr w:rsidR="00F04309" w:rsidRPr="00F043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E3986" w14:textId="77777777" w:rsidR="00AE3FE7" w:rsidRDefault="00AE3FE7" w:rsidP="000A6F01">
      <w:pPr>
        <w:spacing w:after="0" w:line="240" w:lineRule="auto"/>
      </w:pPr>
      <w:r>
        <w:separator/>
      </w:r>
    </w:p>
  </w:endnote>
  <w:endnote w:type="continuationSeparator" w:id="0">
    <w:p w14:paraId="34C9E96D" w14:textId="77777777" w:rsidR="00AE3FE7" w:rsidRDefault="00AE3FE7" w:rsidP="000A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871479"/>
      <w:docPartObj>
        <w:docPartGallery w:val="Page Numbers (Bottom of Page)"/>
        <w:docPartUnique/>
      </w:docPartObj>
    </w:sdtPr>
    <w:sdtEndPr>
      <w:rPr>
        <w:noProof/>
      </w:rPr>
    </w:sdtEndPr>
    <w:sdtContent>
      <w:p w14:paraId="210DCB3F" w14:textId="77777777" w:rsidR="00AD58CB" w:rsidRDefault="00AD58CB" w:rsidP="00AD58CB">
        <w:pPr>
          <w:pStyle w:val="Footer"/>
          <w:jc w:val="center"/>
        </w:pPr>
        <w:r>
          <w:t>5929 E Pima Street, Tucson, AZ 85712</w:t>
        </w:r>
        <w:r>
          <w:br/>
          <w:t xml:space="preserve">520-388-9180      </w:t>
        </w:r>
        <w:hyperlink r:id="rId1" w:history="1">
          <w:r w:rsidRPr="002C67F0">
            <w:rPr>
              <w:rStyle w:val="Hyperlink"/>
            </w:rPr>
            <w:t>www.bluedoorpsychotherapy.com</w:t>
          </w:r>
        </w:hyperlink>
        <w:r>
          <w:t xml:space="preserve">   </w:t>
        </w:r>
      </w:p>
      <w:p w14:paraId="72B83782" w14:textId="77777777" w:rsidR="00AD58CB" w:rsidRDefault="00AD58CB" w:rsidP="00AD58CB">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p w14:paraId="53B292A3" w14:textId="42C5AA7C" w:rsidR="00AD58CB" w:rsidRDefault="00AD58CB" w:rsidP="00AD58CB">
        <w:pPr>
          <w:pStyle w:val="Footer"/>
          <w:jc w:val="right"/>
        </w:pPr>
        <w:r>
          <w:t>CO</w:t>
        </w:r>
        <w:r>
          <w:t xml:space="preserve"> 001</w:t>
        </w:r>
        <w:r>
          <w:t xml:space="preserve"> rev</w:t>
        </w:r>
        <w:r>
          <w:t xml:space="preserve"> 09_2020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3E161" w14:textId="77777777" w:rsidR="00AE3FE7" w:rsidRDefault="00AE3FE7" w:rsidP="000A6F01">
      <w:pPr>
        <w:spacing w:after="0" w:line="240" w:lineRule="auto"/>
      </w:pPr>
      <w:r>
        <w:separator/>
      </w:r>
    </w:p>
  </w:footnote>
  <w:footnote w:type="continuationSeparator" w:id="0">
    <w:p w14:paraId="2564C6ED" w14:textId="77777777" w:rsidR="00AE3FE7" w:rsidRDefault="00AE3FE7" w:rsidP="000A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5389" w14:textId="101AFD1E" w:rsidR="00AD58CB" w:rsidRDefault="00AD58CB" w:rsidP="00AD58CB">
    <w:pPr>
      <w:pStyle w:val="Header"/>
      <w:jc w:val="center"/>
    </w:pPr>
    <w:r w:rsidRPr="002F3DB8">
      <w:rPr>
        <w:noProof/>
      </w:rPr>
      <w:drawing>
        <wp:inline distT="0" distB="0" distL="0" distR="0" wp14:anchorId="1B456EB0" wp14:editId="51B40717">
          <wp:extent cx="2235200"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35200" cy="520700"/>
                  </a:xfrm>
                  <a:prstGeom prst="rect">
                    <a:avLst/>
                  </a:prstGeom>
                </pic:spPr>
              </pic:pic>
            </a:graphicData>
          </a:graphic>
        </wp:inline>
      </w:drawing>
    </w:r>
  </w:p>
  <w:p w14:paraId="766D2ABB" w14:textId="268B1ADC" w:rsidR="00306951" w:rsidRDefault="00306951" w:rsidP="00AD58CB">
    <w:pPr>
      <w:pStyle w:val="Header"/>
      <w:jc w:val="center"/>
    </w:pPr>
    <w:r>
      <w:t>Treatment Consent Contract</w:t>
    </w:r>
  </w:p>
  <w:p w14:paraId="7FD566CB" w14:textId="77777777" w:rsidR="00AD58CB" w:rsidRDefault="00AD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A7799"/>
    <w:multiLevelType w:val="hybridMultilevel"/>
    <w:tmpl w:val="0C84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E"/>
    <w:rsid w:val="00046D85"/>
    <w:rsid w:val="000A6F01"/>
    <w:rsid w:val="000C34C1"/>
    <w:rsid w:val="001004AE"/>
    <w:rsid w:val="00110975"/>
    <w:rsid w:val="00293754"/>
    <w:rsid w:val="00306951"/>
    <w:rsid w:val="00395F1F"/>
    <w:rsid w:val="00481586"/>
    <w:rsid w:val="004A6071"/>
    <w:rsid w:val="005039B9"/>
    <w:rsid w:val="005A3C91"/>
    <w:rsid w:val="00727FAD"/>
    <w:rsid w:val="007A5353"/>
    <w:rsid w:val="00846D65"/>
    <w:rsid w:val="008924FB"/>
    <w:rsid w:val="008A20BE"/>
    <w:rsid w:val="00965960"/>
    <w:rsid w:val="00975B98"/>
    <w:rsid w:val="00A45335"/>
    <w:rsid w:val="00AD58CB"/>
    <w:rsid w:val="00AE3FE7"/>
    <w:rsid w:val="00B63ED9"/>
    <w:rsid w:val="00B91EC7"/>
    <w:rsid w:val="00BD0C8B"/>
    <w:rsid w:val="00BD18F1"/>
    <w:rsid w:val="00C335D7"/>
    <w:rsid w:val="00C63B8A"/>
    <w:rsid w:val="00CE2018"/>
    <w:rsid w:val="00DB7897"/>
    <w:rsid w:val="00DF346E"/>
    <w:rsid w:val="00F04309"/>
    <w:rsid w:val="00F25056"/>
    <w:rsid w:val="00F5428C"/>
    <w:rsid w:val="00F566FF"/>
    <w:rsid w:val="00F7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AF09"/>
  <w15:chartTrackingRefBased/>
  <w15:docId w15:val="{A84AC37F-3D4D-41B1-8B51-35FE8666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056"/>
    <w:pPr>
      <w:ind w:left="720"/>
      <w:contextualSpacing/>
    </w:pPr>
  </w:style>
  <w:style w:type="paragraph" w:styleId="Header">
    <w:name w:val="header"/>
    <w:basedOn w:val="Normal"/>
    <w:link w:val="HeaderChar"/>
    <w:uiPriority w:val="99"/>
    <w:unhideWhenUsed/>
    <w:rsid w:val="000A6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01"/>
  </w:style>
  <w:style w:type="paragraph" w:styleId="Footer">
    <w:name w:val="footer"/>
    <w:basedOn w:val="Normal"/>
    <w:link w:val="FooterChar"/>
    <w:uiPriority w:val="99"/>
    <w:unhideWhenUsed/>
    <w:rsid w:val="000A6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01"/>
  </w:style>
  <w:style w:type="paragraph" w:styleId="BalloonText">
    <w:name w:val="Balloon Text"/>
    <w:basedOn w:val="Normal"/>
    <w:link w:val="BalloonTextChar"/>
    <w:uiPriority w:val="99"/>
    <w:semiHidden/>
    <w:unhideWhenUsed/>
    <w:rsid w:val="00C63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8A"/>
    <w:rPr>
      <w:rFonts w:ascii="Segoe UI" w:hAnsi="Segoe UI" w:cs="Segoe UI"/>
      <w:sz w:val="18"/>
      <w:szCs w:val="18"/>
    </w:rPr>
  </w:style>
  <w:style w:type="character" w:styleId="Hyperlink">
    <w:name w:val="Hyperlink"/>
    <w:basedOn w:val="DefaultParagraphFont"/>
    <w:uiPriority w:val="99"/>
    <w:unhideWhenUsed/>
    <w:rsid w:val="00AD58CB"/>
    <w:rPr>
      <w:color w:val="0563C1" w:themeColor="hyperlink"/>
      <w:u w:val="single"/>
    </w:rPr>
  </w:style>
  <w:style w:type="paragraph" w:styleId="NormalWeb">
    <w:name w:val="Normal (Web)"/>
    <w:basedOn w:val="Normal"/>
    <w:uiPriority w:val="99"/>
    <w:semiHidden/>
    <w:unhideWhenUsed/>
    <w:rsid w:val="005039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5039B9"/>
  </w:style>
  <w:style w:type="table" w:styleId="TableGrid">
    <w:name w:val="Table Grid"/>
    <w:basedOn w:val="TableNormal"/>
    <w:uiPriority w:val="39"/>
    <w:rsid w:val="00395F1F"/>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doorpsychotherap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3A61736D0F443BB7476F95621F34A" ma:contentTypeVersion="16" ma:contentTypeDescription="Create a new document." ma:contentTypeScope="" ma:versionID="6cb21cf4346a5d181a33f66f64b1da59">
  <xsd:schema xmlns:xsd="http://www.w3.org/2001/XMLSchema" xmlns:xs="http://www.w3.org/2001/XMLSchema" xmlns:p="http://schemas.microsoft.com/office/2006/metadata/properties" xmlns:ns2="7abb1c84-b921-43cf-be58-02c1c39988db" xmlns:ns3="90a42951-7cd7-46a7-b526-94838576b71c" targetNamespace="http://schemas.microsoft.com/office/2006/metadata/properties" ma:root="true" ma:fieldsID="f2ecb7056b9e0fffd3b3019cafe6cace" ns2:_="" ns3:_="">
    <xsd:import namespace="7abb1c84-b921-43cf-be58-02c1c39988db"/>
    <xsd:import namespace="90a42951-7cd7-46a7-b526-94838576b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b1c84-b921-43cf-be58-02c1c3998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7816a56-7b34-4f39-a0b9-6470c10050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42951-7cd7-46a7-b526-94838576b7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fc90b2d-83c7-4c7c-b944-c7f821234f7a}" ma:internalName="TaxCatchAll" ma:showField="CatchAllData" ma:web="90a42951-7cd7-46a7-b526-94838576b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bb1c84-b921-43cf-be58-02c1c39988db">
      <Terms xmlns="http://schemas.microsoft.com/office/infopath/2007/PartnerControls"/>
    </lcf76f155ced4ddcb4097134ff3c332f>
    <TaxCatchAll xmlns="90a42951-7cd7-46a7-b526-94838576b71c" xsi:nil="true"/>
  </documentManagement>
</p:properties>
</file>

<file path=customXml/itemProps1.xml><?xml version="1.0" encoding="utf-8"?>
<ds:datastoreItem xmlns:ds="http://schemas.openxmlformats.org/officeDocument/2006/customXml" ds:itemID="{4F98F2EA-6A37-4DFD-B7DD-3C4D9C85F879}"/>
</file>

<file path=customXml/itemProps2.xml><?xml version="1.0" encoding="utf-8"?>
<ds:datastoreItem xmlns:ds="http://schemas.openxmlformats.org/officeDocument/2006/customXml" ds:itemID="{F61569BB-C0E7-4F17-8E91-0496BC160956}"/>
</file>

<file path=customXml/itemProps3.xml><?xml version="1.0" encoding="utf-8"?>
<ds:datastoreItem xmlns:ds="http://schemas.openxmlformats.org/officeDocument/2006/customXml" ds:itemID="{4780FF4C-06B7-4920-B794-03A5F31B7B32}"/>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LeGendre</dc:creator>
  <cp:keywords/>
  <dc:description/>
  <cp:lastModifiedBy>Vicki Loyer</cp:lastModifiedBy>
  <cp:revision>2</cp:revision>
  <dcterms:created xsi:type="dcterms:W3CDTF">2020-08-28T05:45:00Z</dcterms:created>
  <dcterms:modified xsi:type="dcterms:W3CDTF">2020-08-28T05:45:00Z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0x010100FB13A61736D0F443BB7476F95621F34A</vt:lpwstr>
  </property>
</Properties>
</file>